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9583D" w14:textId="32D3359B" w:rsidR="00341D72" w:rsidRDefault="005E045F" w:rsidP="005E045F">
      <w:pPr>
        <w:jc w:val="center"/>
        <w:rPr>
          <w:b/>
          <w:sz w:val="32"/>
          <w:szCs w:val="32"/>
          <w:lang w:val="en-US"/>
        </w:rPr>
      </w:pPr>
      <w:r>
        <w:rPr>
          <w:noProof/>
          <w:sz w:val="28"/>
          <w:szCs w:val="28"/>
          <w:lang w:val="sk-SK" w:eastAsia="sk-SK"/>
        </w:rPr>
        <w:drawing>
          <wp:inline distT="0" distB="0" distL="0" distR="0" wp14:anchorId="6BBC55AB" wp14:editId="712C49EE">
            <wp:extent cx="1819275" cy="1999730"/>
            <wp:effectExtent l="0" t="0" r="0" b="635"/>
            <wp:docPr id="2" name="Immagine 1" descr="Mgr Pennisi OSLJ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 Pennisi OSLJ (3)"/>
                    <pic:cNvPicPr>
                      <a:picLocks noChangeAspect="1" noChangeArrowheads="1"/>
                    </pic:cNvPicPr>
                  </pic:nvPicPr>
                  <pic:blipFill>
                    <a:blip r:embed="rId5" cstate="print"/>
                    <a:srcRect/>
                    <a:stretch>
                      <a:fillRect/>
                    </a:stretch>
                  </pic:blipFill>
                  <pic:spPr bwMode="auto">
                    <a:xfrm>
                      <a:off x="0" y="0"/>
                      <a:ext cx="1819329" cy="1999790"/>
                    </a:xfrm>
                    <a:prstGeom prst="rect">
                      <a:avLst/>
                    </a:prstGeom>
                    <a:noFill/>
                    <a:ln w="9525">
                      <a:noFill/>
                      <a:miter lim="800000"/>
                      <a:headEnd/>
                      <a:tailEnd/>
                    </a:ln>
                  </pic:spPr>
                </pic:pic>
              </a:graphicData>
            </a:graphic>
          </wp:inline>
        </w:drawing>
      </w:r>
    </w:p>
    <w:p w14:paraId="4B1D265F" w14:textId="77777777" w:rsidR="005E045F" w:rsidRPr="005E045F" w:rsidRDefault="005E045F" w:rsidP="005E045F">
      <w:pPr>
        <w:jc w:val="center"/>
        <w:rPr>
          <w:b/>
          <w:sz w:val="32"/>
          <w:szCs w:val="32"/>
          <w:lang w:val="en-US"/>
        </w:rPr>
      </w:pPr>
    </w:p>
    <w:p w14:paraId="31698AAB" w14:textId="77777777" w:rsidR="005E045F" w:rsidRPr="005E045F" w:rsidRDefault="005E045F" w:rsidP="005E045F">
      <w:pPr>
        <w:jc w:val="both"/>
        <w:rPr>
          <w:sz w:val="32"/>
          <w:szCs w:val="32"/>
          <w:lang w:val="en-US"/>
        </w:rPr>
      </w:pPr>
    </w:p>
    <w:p w14:paraId="3855EE8B" w14:textId="38F99CEF" w:rsidR="005E045F" w:rsidRPr="005E045F" w:rsidRDefault="00341D72" w:rsidP="005E045F">
      <w:pPr>
        <w:jc w:val="both"/>
        <w:rPr>
          <w:sz w:val="28"/>
          <w:szCs w:val="28"/>
          <w:lang w:val="en-US"/>
        </w:rPr>
      </w:pPr>
      <w:r w:rsidRPr="005E045F">
        <w:rPr>
          <w:sz w:val="28"/>
          <w:szCs w:val="28"/>
          <w:lang w:val="en-US"/>
        </w:rPr>
        <w:t xml:space="preserve">Dear Brothers and Sisters of the Holy Military and Hospitaller Order of Saint Lazarus of Jerusalem, </w:t>
      </w:r>
    </w:p>
    <w:p w14:paraId="53AD10C7" w14:textId="77777777" w:rsidR="005E045F" w:rsidRPr="005E045F" w:rsidRDefault="005E045F" w:rsidP="005E045F">
      <w:pPr>
        <w:jc w:val="both"/>
        <w:rPr>
          <w:sz w:val="28"/>
          <w:szCs w:val="28"/>
          <w:lang w:val="en-US"/>
        </w:rPr>
      </w:pPr>
    </w:p>
    <w:p w14:paraId="2245B85E" w14:textId="77777777" w:rsidR="00341D72" w:rsidRPr="005E045F" w:rsidRDefault="00341D72" w:rsidP="005E045F">
      <w:pPr>
        <w:jc w:val="both"/>
        <w:rPr>
          <w:sz w:val="28"/>
          <w:szCs w:val="28"/>
          <w:lang w:val="en-US"/>
        </w:rPr>
      </w:pPr>
      <w:r w:rsidRPr="005E045F">
        <w:rPr>
          <w:sz w:val="28"/>
          <w:szCs w:val="28"/>
          <w:lang w:val="en-US"/>
        </w:rPr>
        <w:t>During Lent we are invited to walk together towards Easter to experience the mercy of God and rediscover the beauty of a new life in Christ. With baptism we become children of God and members of the Church.</w:t>
      </w:r>
    </w:p>
    <w:p w14:paraId="67BEB148" w14:textId="77777777" w:rsidR="00341D72" w:rsidRPr="005E045F" w:rsidRDefault="00341D72" w:rsidP="005E045F">
      <w:pPr>
        <w:jc w:val="both"/>
        <w:rPr>
          <w:sz w:val="28"/>
          <w:szCs w:val="28"/>
          <w:lang w:val="en-US"/>
        </w:rPr>
      </w:pPr>
    </w:p>
    <w:p w14:paraId="19A40DC5" w14:textId="1EFB0B7F" w:rsidR="00341D72" w:rsidRPr="005E045F" w:rsidRDefault="00341D72" w:rsidP="005E045F">
      <w:pPr>
        <w:jc w:val="both"/>
        <w:rPr>
          <w:sz w:val="28"/>
          <w:szCs w:val="28"/>
          <w:lang w:val="en-US"/>
        </w:rPr>
      </w:pPr>
      <w:r w:rsidRPr="005E045F">
        <w:rPr>
          <w:sz w:val="28"/>
          <w:szCs w:val="28"/>
          <w:lang w:val="en-US"/>
        </w:rPr>
        <w:t xml:space="preserve">The message for Lent our Holy Pope Francis sent out this year takes </w:t>
      </w:r>
      <w:r w:rsidR="00051776" w:rsidRPr="005E045F">
        <w:rPr>
          <w:sz w:val="28"/>
          <w:szCs w:val="28"/>
          <w:lang w:val="en-US"/>
        </w:rPr>
        <w:t xml:space="preserve">its </w:t>
      </w:r>
      <w:r w:rsidRPr="005E045F">
        <w:rPr>
          <w:sz w:val="28"/>
          <w:szCs w:val="28"/>
          <w:lang w:val="en-US"/>
        </w:rPr>
        <w:t xml:space="preserve">cue from a sentence from St Paul: "The burning expectation of </w:t>
      </w:r>
      <w:r w:rsidR="00051776" w:rsidRPr="005E045F">
        <w:rPr>
          <w:sz w:val="28"/>
          <w:szCs w:val="28"/>
          <w:lang w:val="en-US"/>
        </w:rPr>
        <w:t>corporeal creation looks forward to</w:t>
      </w:r>
      <w:r w:rsidRPr="005E045F">
        <w:rPr>
          <w:sz w:val="28"/>
          <w:szCs w:val="28"/>
          <w:lang w:val="en-US"/>
        </w:rPr>
        <w:t xml:space="preserve"> the revelation of the children of God" (R</w:t>
      </w:r>
      <w:r w:rsidR="00051776" w:rsidRPr="005E045F">
        <w:rPr>
          <w:sz w:val="28"/>
          <w:szCs w:val="28"/>
          <w:lang w:val="en-US"/>
        </w:rPr>
        <w:t>oman</w:t>
      </w:r>
      <w:r w:rsidRPr="005E045F">
        <w:rPr>
          <w:sz w:val="28"/>
          <w:szCs w:val="28"/>
          <w:lang w:val="en-US"/>
        </w:rPr>
        <w:t>. 8.19).</w:t>
      </w:r>
    </w:p>
    <w:p w14:paraId="45B106A6" w14:textId="1FF4D07E" w:rsidR="00341D72" w:rsidRPr="005E045F" w:rsidRDefault="00341D72" w:rsidP="005E045F">
      <w:pPr>
        <w:jc w:val="both"/>
        <w:rPr>
          <w:sz w:val="28"/>
          <w:szCs w:val="28"/>
          <w:lang w:val="en-US"/>
        </w:rPr>
      </w:pPr>
      <w:r w:rsidRPr="005E045F">
        <w:rPr>
          <w:sz w:val="28"/>
          <w:szCs w:val="28"/>
          <w:lang w:val="en-US"/>
        </w:rPr>
        <w:t>The salvation that Jesus Christ has brought with his death and resurrection is all about reality and involves our relationships</w:t>
      </w:r>
      <w:proofErr w:type="gramStart"/>
      <w:r w:rsidRPr="005E045F">
        <w:rPr>
          <w:sz w:val="28"/>
          <w:szCs w:val="28"/>
          <w:lang w:val="en-US"/>
        </w:rPr>
        <w:t>  with</w:t>
      </w:r>
      <w:proofErr w:type="gramEnd"/>
      <w:r w:rsidRPr="005E045F">
        <w:rPr>
          <w:sz w:val="28"/>
          <w:szCs w:val="28"/>
          <w:lang w:val="en-US"/>
        </w:rPr>
        <w:t xml:space="preserve"> God, with ourselves, with our </w:t>
      </w:r>
      <w:proofErr w:type="spellStart"/>
      <w:r w:rsidRPr="005E045F">
        <w:rPr>
          <w:sz w:val="28"/>
          <w:szCs w:val="28"/>
          <w:lang w:val="en-US"/>
        </w:rPr>
        <w:t>neighbour</w:t>
      </w:r>
      <w:proofErr w:type="spellEnd"/>
      <w:r w:rsidRPr="005E045F">
        <w:rPr>
          <w:sz w:val="28"/>
          <w:szCs w:val="28"/>
          <w:lang w:val="en-US"/>
        </w:rPr>
        <w:t>, with creation.</w:t>
      </w:r>
    </w:p>
    <w:p w14:paraId="3358DE1B" w14:textId="77777777" w:rsidR="00341D72" w:rsidRPr="005E045F" w:rsidRDefault="00341D72" w:rsidP="005E045F">
      <w:pPr>
        <w:jc w:val="both"/>
        <w:rPr>
          <w:sz w:val="28"/>
          <w:szCs w:val="28"/>
          <w:lang w:val="en-US"/>
        </w:rPr>
      </w:pPr>
    </w:p>
    <w:p w14:paraId="734D7671" w14:textId="2F34C338" w:rsidR="00341D72" w:rsidRPr="005E045F" w:rsidRDefault="00341D72" w:rsidP="005E045F">
      <w:pPr>
        <w:jc w:val="both"/>
        <w:rPr>
          <w:sz w:val="28"/>
          <w:szCs w:val="28"/>
          <w:lang w:val="en-US"/>
        </w:rPr>
      </w:pPr>
      <w:r w:rsidRPr="005E045F">
        <w:rPr>
          <w:sz w:val="28"/>
          <w:szCs w:val="28"/>
          <w:lang w:val="en-US"/>
        </w:rPr>
        <w:t xml:space="preserve">Breaking </w:t>
      </w:r>
      <w:r w:rsidR="00051776" w:rsidRPr="005E045F">
        <w:rPr>
          <w:sz w:val="28"/>
          <w:szCs w:val="28"/>
          <w:lang w:val="en-US"/>
        </w:rPr>
        <w:t xml:space="preserve">our </w:t>
      </w:r>
      <w:r w:rsidRPr="005E045F">
        <w:rPr>
          <w:sz w:val="28"/>
          <w:szCs w:val="28"/>
          <w:lang w:val="en-US"/>
        </w:rPr>
        <w:t xml:space="preserve">communion with God through sin also </w:t>
      </w:r>
      <w:r w:rsidR="00051776" w:rsidRPr="005E045F">
        <w:rPr>
          <w:sz w:val="28"/>
          <w:szCs w:val="28"/>
          <w:lang w:val="en-US"/>
        </w:rPr>
        <w:t xml:space="preserve">fractures </w:t>
      </w:r>
      <w:r w:rsidRPr="005E045F">
        <w:rPr>
          <w:sz w:val="28"/>
          <w:szCs w:val="28"/>
          <w:lang w:val="en-US"/>
        </w:rPr>
        <w:t>the harmonious relationship of human beings with others and with the natural environment in which they are called to live, so that the garden has turned into a desert (cf. Gen</w:t>
      </w:r>
      <w:r w:rsidR="00051776" w:rsidRPr="005E045F">
        <w:rPr>
          <w:sz w:val="28"/>
          <w:szCs w:val="28"/>
          <w:lang w:val="en-US"/>
        </w:rPr>
        <w:t>esis</w:t>
      </w:r>
      <w:r w:rsidRPr="005E045F">
        <w:rPr>
          <w:sz w:val="28"/>
          <w:szCs w:val="28"/>
          <w:lang w:val="en-US"/>
        </w:rPr>
        <w:t xml:space="preserve"> 3</w:t>
      </w:r>
      <w:proofErr w:type="gramStart"/>
      <w:r w:rsidRPr="005E045F">
        <w:rPr>
          <w:sz w:val="28"/>
          <w:szCs w:val="28"/>
          <w:lang w:val="en-US"/>
        </w:rPr>
        <w:t>,17</w:t>
      </w:r>
      <w:proofErr w:type="gramEnd"/>
      <w:r w:rsidRPr="005E045F">
        <w:rPr>
          <w:sz w:val="28"/>
          <w:szCs w:val="28"/>
          <w:lang w:val="en-US"/>
        </w:rPr>
        <w:t xml:space="preserve">). </w:t>
      </w:r>
    </w:p>
    <w:p w14:paraId="7DC5B593" w14:textId="77777777" w:rsidR="00341D72" w:rsidRPr="005E045F" w:rsidRDefault="00341D72" w:rsidP="005E045F">
      <w:pPr>
        <w:jc w:val="both"/>
        <w:rPr>
          <w:sz w:val="28"/>
          <w:szCs w:val="28"/>
          <w:lang w:val="en-US"/>
        </w:rPr>
      </w:pPr>
    </w:p>
    <w:p w14:paraId="24D3B13B" w14:textId="77777777" w:rsidR="00341D72" w:rsidRPr="005E045F" w:rsidRDefault="00341D72" w:rsidP="005E045F">
      <w:pPr>
        <w:jc w:val="both"/>
        <w:rPr>
          <w:sz w:val="28"/>
          <w:szCs w:val="28"/>
          <w:lang w:val="en-US"/>
        </w:rPr>
      </w:pPr>
      <w:r w:rsidRPr="005E045F">
        <w:rPr>
          <w:sz w:val="28"/>
          <w:szCs w:val="28"/>
          <w:lang w:val="en-US"/>
        </w:rPr>
        <w:t xml:space="preserve">The Son of God’s “Lent” was to enter into the wilderness of creation to return to that garden of communion with God. </w:t>
      </w:r>
    </w:p>
    <w:p w14:paraId="6842DC67" w14:textId="77777777" w:rsidR="00341D72" w:rsidRPr="005E045F" w:rsidRDefault="00341D72" w:rsidP="005E045F">
      <w:pPr>
        <w:jc w:val="both"/>
        <w:rPr>
          <w:sz w:val="28"/>
          <w:szCs w:val="28"/>
          <w:lang w:val="en-US"/>
        </w:rPr>
      </w:pPr>
    </w:p>
    <w:p w14:paraId="680E4F8E" w14:textId="1B68D8F2" w:rsidR="00341D72" w:rsidRPr="005E045F" w:rsidRDefault="00341D72" w:rsidP="005E045F">
      <w:pPr>
        <w:jc w:val="both"/>
        <w:rPr>
          <w:sz w:val="28"/>
          <w:szCs w:val="28"/>
          <w:lang w:val="en-US"/>
        </w:rPr>
      </w:pPr>
      <w:r w:rsidRPr="005E045F">
        <w:rPr>
          <w:sz w:val="28"/>
          <w:szCs w:val="28"/>
          <w:lang w:val="en-US"/>
        </w:rPr>
        <w:t>May our Lent retrace the same path and bring the hope of Christ to creation, which "will be freed from the slavery of corruption to enter the freedom of the glory of the children of God" (R</w:t>
      </w:r>
      <w:r w:rsidR="00051776" w:rsidRPr="005E045F">
        <w:rPr>
          <w:sz w:val="28"/>
          <w:szCs w:val="28"/>
          <w:lang w:val="en-US"/>
        </w:rPr>
        <w:t>o</w:t>
      </w:r>
      <w:r w:rsidRPr="005E045F">
        <w:rPr>
          <w:sz w:val="28"/>
          <w:szCs w:val="28"/>
          <w:lang w:val="en-US"/>
        </w:rPr>
        <w:t>m</w:t>
      </w:r>
      <w:r w:rsidR="00051776" w:rsidRPr="005E045F">
        <w:rPr>
          <w:sz w:val="28"/>
          <w:szCs w:val="28"/>
          <w:lang w:val="en-US"/>
        </w:rPr>
        <w:t>ans</w:t>
      </w:r>
      <w:r w:rsidRPr="005E045F">
        <w:rPr>
          <w:sz w:val="28"/>
          <w:szCs w:val="28"/>
          <w:lang w:val="en-US"/>
        </w:rPr>
        <w:t xml:space="preserve"> 8.21).</w:t>
      </w:r>
    </w:p>
    <w:p w14:paraId="080EE942" w14:textId="77777777" w:rsidR="00341D72" w:rsidRPr="005E045F" w:rsidRDefault="00341D72" w:rsidP="005E045F">
      <w:pPr>
        <w:jc w:val="both"/>
        <w:rPr>
          <w:sz w:val="28"/>
          <w:szCs w:val="28"/>
          <w:lang w:val="en-US"/>
        </w:rPr>
      </w:pPr>
    </w:p>
    <w:p w14:paraId="3F174751" w14:textId="1594FEAF" w:rsidR="00341D72" w:rsidRPr="005E045F" w:rsidRDefault="00341D72" w:rsidP="005E045F">
      <w:pPr>
        <w:jc w:val="both"/>
        <w:rPr>
          <w:sz w:val="28"/>
          <w:szCs w:val="28"/>
          <w:lang w:val="en-US"/>
        </w:rPr>
      </w:pPr>
      <w:r w:rsidRPr="005E045F">
        <w:rPr>
          <w:sz w:val="28"/>
          <w:szCs w:val="28"/>
          <w:lang w:val="en-US"/>
        </w:rPr>
        <w:t xml:space="preserve">The sin that dwells in the heart of men manifests itself as greed, yearnings for an unbalanced well-being, </w:t>
      </w:r>
      <w:r w:rsidR="00051776" w:rsidRPr="005E045F">
        <w:rPr>
          <w:sz w:val="28"/>
          <w:szCs w:val="28"/>
          <w:lang w:val="en-US"/>
        </w:rPr>
        <w:t>indifference to</w:t>
      </w:r>
      <w:r w:rsidRPr="005E045F">
        <w:rPr>
          <w:sz w:val="28"/>
          <w:szCs w:val="28"/>
          <w:lang w:val="en-US"/>
        </w:rPr>
        <w:t xml:space="preserve"> the good of others</w:t>
      </w:r>
      <w:r w:rsidR="00051776" w:rsidRPr="005E045F">
        <w:rPr>
          <w:sz w:val="28"/>
          <w:szCs w:val="28"/>
          <w:lang w:val="en-US"/>
        </w:rPr>
        <w:t>,</w:t>
      </w:r>
      <w:r w:rsidRPr="005E045F">
        <w:rPr>
          <w:sz w:val="28"/>
          <w:szCs w:val="28"/>
          <w:lang w:val="en-US"/>
        </w:rPr>
        <w:t xml:space="preserve"> and often </w:t>
      </w:r>
      <w:r w:rsidR="00051776" w:rsidRPr="005E045F">
        <w:rPr>
          <w:sz w:val="28"/>
          <w:szCs w:val="28"/>
          <w:lang w:val="en-US"/>
        </w:rPr>
        <w:t xml:space="preserve">to </w:t>
      </w:r>
      <w:r w:rsidRPr="005E045F">
        <w:rPr>
          <w:sz w:val="28"/>
          <w:szCs w:val="28"/>
          <w:lang w:val="en-US"/>
        </w:rPr>
        <w:lastRenderedPageBreak/>
        <w:t>one's own</w:t>
      </w:r>
      <w:r w:rsidR="00051776" w:rsidRPr="005E045F">
        <w:rPr>
          <w:sz w:val="28"/>
          <w:szCs w:val="28"/>
          <w:lang w:val="en-US"/>
        </w:rPr>
        <w:t>,</w:t>
      </w:r>
      <w:r w:rsidRPr="005E045F">
        <w:rPr>
          <w:sz w:val="28"/>
          <w:szCs w:val="28"/>
          <w:lang w:val="en-US"/>
        </w:rPr>
        <w:t xml:space="preserve"> and leads to the exploitation of creation, according to the insatiable greed that </w:t>
      </w:r>
      <w:r w:rsidR="00051776" w:rsidRPr="005E045F">
        <w:rPr>
          <w:sz w:val="28"/>
          <w:szCs w:val="28"/>
          <w:lang w:val="en-US"/>
        </w:rPr>
        <w:t xml:space="preserve">follows </w:t>
      </w:r>
      <w:r w:rsidRPr="005E045F">
        <w:rPr>
          <w:sz w:val="28"/>
          <w:szCs w:val="28"/>
          <w:lang w:val="en-US"/>
        </w:rPr>
        <w:t xml:space="preserve">every desire </w:t>
      </w:r>
      <w:r w:rsidR="00051776" w:rsidRPr="005E045F">
        <w:rPr>
          <w:sz w:val="28"/>
          <w:szCs w:val="28"/>
          <w:lang w:val="en-US"/>
        </w:rPr>
        <w:t>as of</w:t>
      </w:r>
      <w:r w:rsidRPr="005E045F">
        <w:rPr>
          <w:sz w:val="28"/>
          <w:szCs w:val="28"/>
          <w:lang w:val="en-US"/>
        </w:rPr>
        <w:t xml:space="preserve"> right.</w:t>
      </w:r>
    </w:p>
    <w:p w14:paraId="7B17CD0F" w14:textId="77777777" w:rsidR="00341D72" w:rsidRPr="005E045F" w:rsidRDefault="00341D72" w:rsidP="005E045F">
      <w:pPr>
        <w:jc w:val="both"/>
        <w:rPr>
          <w:sz w:val="28"/>
          <w:szCs w:val="28"/>
          <w:lang w:val="en-US"/>
        </w:rPr>
      </w:pPr>
    </w:p>
    <w:p w14:paraId="5B22A219" w14:textId="5BE5500C" w:rsidR="00341D72" w:rsidRPr="005E045F" w:rsidRDefault="00341D72" w:rsidP="005E045F">
      <w:pPr>
        <w:jc w:val="both"/>
        <w:rPr>
          <w:sz w:val="28"/>
          <w:szCs w:val="28"/>
          <w:lang w:val="en-US"/>
        </w:rPr>
      </w:pPr>
      <w:r w:rsidRPr="005E045F">
        <w:rPr>
          <w:sz w:val="28"/>
          <w:szCs w:val="28"/>
          <w:lang w:val="en-US"/>
        </w:rPr>
        <w:t xml:space="preserve">Creation </w:t>
      </w:r>
      <w:r w:rsidR="00051776" w:rsidRPr="005E045F">
        <w:rPr>
          <w:sz w:val="28"/>
          <w:szCs w:val="28"/>
          <w:lang w:val="en-US"/>
        </w:rPr>
        <w:t>needs</w:t>
      </w:r>
      <w:r w:rsidRPr="005E045F">
        <w:rPr>
          <w:sz w:val="28"/>
          <w:szCs w:val="28"/>
          <w:lang w:val="en-US"/>
        </w:rPr>
        <w:t xml:space="preserve"> the children of God to prove themselves as new creatures awaiting the new skies and the new Earth in which justice will dwell. (cf. 2 P</w:t>
      </w:r>
      <w:r w:rsidR="00051776" w:rsidRPr="005E045F">
        <w:rPr>
          <w:sz w:val="28"/>
          <w:szCs w:val="28"/>
          <w:lang w:val="en-US"/>
        </w:rPr>
        <w:t>eter</w:t>
      </w:r>
      <w:r w:rsidRPr="005E045F">
        <w:rPr>
          <w:sz w:val="28"/>
          <w:szCs w:val="28"/>
          <w:lang w:val="en-US"/>
        </w:rPr>
        <w:t xml:space="preserve"> 3</w:t>
      </w:r>
      <w:proofErr w:type="gramStart"/>
      <w:r w:rsidRPr="005E045F">
        <w:rPr>
          <w:sz w:val="28"/>
          <w:szCs w:val="28"/>
          <w:lang w:val="en-US"/>
        </w:rPr>
        <w:t>,13</w:t>
      </w:r>
      <w:proofErr w:type="gramEnd"/>
      <w:r w:rsidRPr="005E045F">
        <w:rPr>
          <w:sz w:val="28"/>
          <w:szCs w:val="28"/>
          <w:lang w:val="en-US"/>
        </w:rPr>
        <w:t>; Rev</w:t>
      </w:r>
      <w:r w:rsidR="00051776" w:rsidRPr="005E045F">
        <w:rPr>
          <w:sz w:val="28"/>
          <w:szCs w:val="28"/>
          <w:lang w:val="en-US"/>
        </w:rPr>
        <w:t>elation</w:t>
      </w:r>
      <w:r w:rsidRPr="005E045F">
        <w:rPr>
          <w:sz w:val="28"/>
          <w:szCs w:val="28"/>
          <w:lang w:val="en-US"/>
        </w:rPr>
        <w:t xml:space="preserve"> 21.1). </w:t>
      </w:r>
    </w:p>
    <w:p w14:paraId="5AB1776A" w14:textId="77777777" w:rsidR="00341D72" w:rsidRPr="005E045F" w:rsidRDefault="00341D72" w:rsidP="005E045F">
      <w:pPr>
        <w:jc w:val="both"/>
        <w:rPr>
          <w:sz w:val="28"/>
          <w:szCs w:val="28"/>
          <w:lang w:val="en-US"/>
        </w:rPr>
      </w:pPr>
    </w:p>
    <w:p w14:paraId="653F11A5" w14:textId="717C55B5" w:rsidR="00341D72" w:rsidRPr="005E045F" w:rsidRDefault="00341D72" w:rsidP="005E045F">
      <w:pPr>
        <w:jc w:val="both"/>
        <w:rPr>
          <w:sz w:val="28"/>
          <w:szCs w:val="28"/>
          <w:lang w:val="en-US"/>
        </w:rPr>
      </w:pPr>
      <w:r w:rsidRPr="005E045F">
        <w:rPr>
          <w:sz w:val="28"/>
          <w:szCs w:val="28"/>
          <w:lang w:val="en-US"/>
        </w:rPr>
        <w:t xml:space="preserve">The journey to Easter calls us to restore our </w:t>
      </w:r>
      <w:r w:rsidR="006140F6" w:rsidRPr="005E045F">
        <w:rPr>
          <w:sz w:val="28"/>
          <w:szCs w:val="28"/>
          <w:lang w:val="en-US"/>
        </w:rPr>
        <w:t xml:space="preserve">outward aspect </w:t>
      </w:r>
      <w:r w:rsidRPr="005E045F">
        <w:rPr>
          <w:sz w:val="28"/>
          <w:szCs w:val="28"/>
          <w:lang w:val="en-US"/>
        </w:rPr>
        <w:t xml:space="preserve">and our </w:t>
      </w:r>
      <w:r w:rsidR="006140F6" w:rsidRPr="005E045F">
        <w:rPr>
          <w:sz w:val="28"/>
          <w:szCs w:val="28"/>
          <w:lang w:val="en-US"/>
        </w:rPr>
        <w:t xml:space="preserve">inward </w:t>
      </w:r>
      <w:r w:rsidRPr="005E045F">
        <w:rPr>
          <w:sz w:val="28"/>
          <w:szCs w:val="28"/>
          <w:lang w:val="en-US"/>
        </w:rPr>
        <w:t xml:space="preserve">hearts as Christians, through repentance, conversion and forgiveness, to live all the richness of the grace. Lent calls us to embody </w:t>
      </w:r>
      <w:r w:rsidR="006140F6" w:rsidRPr="005E045F">
        <w:rPr>
          <w:sz w:val="28"/>
          <w:szCs w:val="28"/>
          <w:lang w:val="en-US"/>
        </w:rPr>
        <w:t xml:space="preserve">absolutely </w:t>
      </w:r>
      <w:r w:rsidRPr="005E045F">
        <w:rPr>
          <w:sz w:val="28"/>
          <w:szCs w:val="28"/>
          <w:lang w:val="en-US"/>
        </w:rPr>
        <w:t>the mystery of Easter in our personal</w:t>
      </w:r>
      <w:proofErr w:type="gramStart"/>
      <w:r w:rsidRPr="005E045F">
        <w:rPr>
          <w:sz w:val="28"/>
          <w:szCs w:val="28"/>
          <w:lang w:val="en-US"/>
        </w:rPr>
        <w:t>  and</w:t>
      </w:r>
      <w:proofErr w:type="gramEnd"/>
      <w:r w:rsidRPr="005E045F">
        <w:rPr>
          <w:sz w:val="28"/>
          <w:szCs w:val="28"/>
          <w:lang w:val="en-US"/>
        </w:rPr>
        <w:t xml:space="preserve"> social life, in particular through prayer, fasting and alms. </w:t>
      </w:r>
    </w:p>
    <w:p w14:paraId="3F94D59C" w14:textId="77777777" w:rsidR="00341D72" w:rsidRPr="005E045F" w:rsidRDefault="00341D72" w:rsidP="005E045F">
      <w:pPr>
        <w:jc w:val="both"/>
        <w:rPr>
          <w:sz w:val="28"/>
          <w:szCs w:val="28"/>
          <w:lang w:val="en-US"/>
        </w:rPr>
      </w:pPr>
    </w:p>
    <w:p w14:paraId="4BD3A660" w14:textId="49F107D9" w:rsidR="00341D72" w:rsidRPr="005E045F" w:rsidRDefault="00341D72" w:rsidP="005E045F">
      <w:pPr>
        <w:jc w:val="both"/>
        <w:rPr>
          <w:sz w:val="28"/>
          <w:szCs w:val="28"/>
          <w:lang w:val="en-US"/>
        </w:rPr>
      </w:pPr>
      <w:r w:rsidRPr="005E045F">
        <w:rPr>
          <w:sz w:val="28"/>
          <w:szCs w:val="28"/>
          <w:lang w:val="en-US"/>
        </w:rPr>
        <w:t xml:space="preserve">Prayer as a true personal encounter with God our Father in the intimacy of the heart and experience of communion with the brothers in the liturgy, makes us overcome the </w:t>
      </w:r>
      <w:r w:rsidR="006140F6" w:rsidRPr="005E045F">
        <w:rPr>
          <w:sz w:val="28"/>
          <w:szCs w:val="28"/>
          <w:lang w:val="en-US"/>
        </w:rPr>
        <w:t xml:space="preserve">false </w:t>
      </w:r>
      <w:r w:rsidRPr="005E045F">
        <w:rPr>
          <w:sz w:val="28"/>
          <w:szCs w:val="28"/>
          <w:lang w:val="en-US"/>
        </w:rPr>
        <w:t xml:space="preserve">self-sufficiency of our ego, opens us to the reception of the Lord's mercy and listens to the needs of our </w:t>
      </w:r>
      <w:proofErr w:type="spellStart"/>
      <w:r w:rsidRPr="005E045F">
        <w:rPr>
          <w:sz w:val="28"/>
          <w:szCs w:val="28"/>
          <w:lang w:val="en-US"/>
        </w:rPr>
        <w:t>neighbo</w:t>
      </w:r>
      <w:r w:rsidR="006140F6" w:rsidRPr="005E045F">
        <w:rPr>
          <w:sz w:val="28"/>
          <w:szCs w:val="28"/>
          <w:lang w:val="en-US"/>
        </w:rPr>
        <w:t>u</w:t>
      </w:r>
      <w:r w:rsidRPr="005E045F">
        <w:rPr>
          <w:sz w:val="28"/>
          <w:szCs w:val="28"/>
          <w:lang w:val="en-US"/>
        </w:rPr>
        <w:t>r</w:t>
      </w:r>
      <w:proofErr w:type="spellEnd"/>
      <w:r w:rsidRPr="005E045F">
        <w:rPr>
          <w:sz w:val="28"/>
          <w:szCs w:val="28"/>
          <w:lang w:val="en-US"/>
        </w:rPr>
        <w:t xml:space="preserve"> and the </w:t>
      </w:r>
      <w:r w:rsidR="006140F6" w:rsidRPr="005E045F">
        <w:rPr>
          <w:sz w:val="28"/>
          <w:szCs w:val="28"/>
          <w:lang w:val="en-US"/>
        </w:rPr>
        <w:t xml:space="preserve">cries </w:t>
      </w:r>
      <w:r w:rsidRPr="005E045F">
        <w:rPr>
          <w:sz w:val="28"/>
          <w:szCs w:val="28"/>
          <w:lang w:val="en-US"/>
        </w:rPr>
        <w:t xml:space="preserve">of creation. </w:t>
      </w:r>
    </w:p>
    <w:p w14:paraId="11A28F83" w14:textId="77777777" w:rsidR="00341D72" w:rsidRPr="005E045F" w:rsidRDefault="00341D72" w:rsidP="005E045F">
      <w:pPr>
        <w:jc w:val="both"/>
        <w:rPr>
          <w:sz w:val="28"/>
          <w:szCs w:val="28"/>
          <w:lang w:val="en-US"/>
        </w:rPr>
      </w:pPr>
    </w:p>
    <w:p w14:paraId="246857E1" w14:textId="72DF1C0C" w:rsidR="00341D72" w:rsidRPr="005E045F" w:rsidRDefault="00341D72" w:rsidP="005E045F">
      <w:pPr>
        <w:jc w:val="both"/>
        <w:rPr>
          <w:sz w:val="28"/>
          <w:szCs w:val="28"/>
          <w:lang w:val="en-US"/>
        </w:rPr>
      </w:pPr>
      <w:r w:rsidRPr="005E045F">
        <w:rPr>
          <w:sz w:val="28"/>
          <w:szCs w:val="28"/>
          <w:lang w:val="en-US"/>
        </w:rPr>
        <w:t>Fasting helps us change our attitude towards other people and other creatures, overcoming the temptation to devour everything to satiate our greed.  As a way to practice a sober life, Pope Francis urges us to take care of creation with small daily actions</w:t>
      </w:r>
      <w:r w:rsidR="006140F6" w:rsidRPr="005E045F">
        <w:rPr>
          <w:sz w:val="28"/>
          <w:szCs w:val="28"/>
          <w:lang w:val="en-US"/>
        </w:rPr>
        <w:t>:</w:t>
      </w:r>
      <w:r w:rsidRPr="005E045F">
        <w:rPr>
          <w:sz w:val="28"/>
          <w:szCs w:val="28"/>
          <w:lang w:val="en-US"/>
        </w:rPr>
        <w:t xml:space="preserve"> "how to avoid the use of plastic or paper, reduce water consumption, differentiate waste, cook only as </w:t>
      </w:r>
      <w:r w:rsidR="006140F6" w:rsidRPr="005E045F">
        <w:rPr>
          <w:sz w:val="28"/>
          <w:szCs w:val="28"/>
          <w:lang w:val="en-US"/>
        </w:rPr>
        <w:t xml:space="preserve">much as </w:t>
      </w:r>
      <w:r w:rsidRPr="005E045F">
        <w:rPr>
          <w:sz w:val="28"/>
          <w:szCs w:val="28"/>
          <w:lang w:val="en-US"/>
        </w:rPr>
        <w:t xml:space="preserve">you can </w:t>
      </w:r>
      <w:r w:rsidR="006140F6" w:rsidRPr="005E045F">
        <w:rPr>
          <w:sz w:val="28"/>
          <w:szCs w:val="28"/>
          <w:lang w:val="en-US"/>
        </w:rPr>
        <w:t xml:space="preserve">reasonably </w:t>
      </w:r>
      <w:r w:rsidRPr="005E045F">
        <w:rPr>
          <w:sz w:val="28"/>
          <w:szCs w:val="28"/>
          <w:lang w:val="en-US"/>
        </w:rPr>
        <w:t>eat, Treat other living beings with care, turn off unnecessary lights "(</w:t>
      </w:r>
      <w:proofErr w:type="spellStart"/>
      <w:r w:rsidRPr="005E045F">
        <w:rPr>
          <w:sz w:val="28"/>
          <w:szCs w:val="28"/>
          <w:lang w:val="en-US"/>
        </w:rPr>
        <w:t>Laudato</w:t>
      </w:r>
      <w:proofErr w:type="spellEnd"/>
      <w:r w:rsidRPr="005E045F">
        <w:rPr>
          <w:sz w:val="28"/>
          <w:szCs w:val="28"/>
          <w:lang w:val="en-US"/>
        </w:rPr>
        <w:t xml:space="preserve"> </w:t>
      </w:r>
      <w:r w:rsidR="006140F6" w:rsidRPr="005E045F">
        <w:rPr>
          <w:sz w:val="28"/>
          <w:szCs w:val="28"/>
          <w:lang w:val="en-US"/>
        </w:rPr>
        <w:t>Si</w:t>
      </w:r>
      <w:r w:rsidRPr="005E045F">
        <w:rPr>
          <w:sz w:val="28"/>
          <w:szCs w:val="28"/>
          <w:lang w:val="en-US"/>
        </w:rPr>
        <w:t>, 211).</w:t>
      </w:r>
    </w:p>
    <w:p w14:paraId="52000A8F" w14:textId="77777777" w:rsidR="00341D72" w:rsidRPr="005E045F" w:rsidRDefault="00341D72" w:rsidP="005E045F">
      <w:pPr>
        <w:jc w:val="both"/>
        <w:rPr>
          <w:sz w:val="28"/>
          <w:szCs w:val="28"/>
          <w:lang w:val="en-US"/>
        </w:rPr>
      </w:pPr>
    </w:p>
    <w:p w14:paraId="66A1F626" w14:textId="6290CB1F" w:rsidR="00341D72" w:rsidRPr="005E045F" w:rsidRDefault="006140F6" w:rsidP="005E045F">
      <w:pPr>
        <w:jc w:val="both"/>
        <w:rPr>
          <w:sz w:val="28"/>
          <w:szCs w:val="28"/>
          <w:lang w:val="en-US"/>
        </w:rPr>
      </w:pPr>
      <w:r w:rsidRPr="005E045F">
        <w:rPr>
          <w:sz w:val="28"/>
          <w:szCs w:val="28"/>
          <w:lang w:val="en-US"/>
        </w:rPr>
        <w:t>Giving alms</w:t>
      </w:r>
      <w:r w:rsidR="00341D72" w:rsidRPr="005E045F">
        <w:rPr>
          <w:sz w:val="28"/>
          <w:szCs w:val="28"/>
          <w:lang w:val="en-US"/>
        </w:rPr>
        <w:t xml:space="preserve">, an act of justice that springs from the love of our neighbor, </w:t>
      </w:r>
      <w:r w:rsidRPr="005E045F">
        <w:rPr>
          <w:sz w:val="28"/>
          <w:szCs w:val="28"/>
          <w:lang w:val="en-US"/>
        </w:rPr>
        <w:t>releases us from</w:t>
      </w:r>
      <w:r w:rsidR="00341D72" w:rsidRPr="005E045F">
        <w:rPr>
          <w:sz w:val="28"/>
          <w:szCs w:val="28"/>
          <w:lang w:val="en-US"/>
        </w:rPr>
        <w:t xml:space="preserve"> the foolishness of accumulating everything for ourselves, in the illusion of securing a future that does not belong to us</w:t>
      </w:r>
      <w:r w:rsidRPr="005E045F">
        <w:rPr>
          <w:sz w:val="28"/>
          <w:szCs w:val="28"/>
          <w:lang w:val="en-US"/>
        </w:rPr>
        <w:t>,</w:t>
      </w:r>
      <w:r w:rsidR="00341D72" w:rsidRPr="005E045F">
        <w:rPr>
          <w:sz w:val="28"/>
          <w:szCs w:val="28"/>
          <w:lang w:val="en-US"/>
        </w:rPr>
        <w:t xml:space="preserve"> and leads us to share our time</w:t>
      </w:r>
      <w:r w:rsidRPr="005E045F">
        <w:rPr>
          <w:sz w:val="28"/>
          <w:szCs w:val="28"/>
          <w:lang w:val="en-US"/>
        </w:rPr>
        <w:t>,</w:t>
      </w:r>
      <w:r w:rsidR="00341D72" w:rsidRPr="005E045F">
        <w:rPr>
          <w:sz w:val="28"/>
          <w:szCs w:val="28"/>
          <w:lang w:val="en-US"/>
        </w:rPr>
        <w:t xml:space="preserve"> </w:t>
      </w:r>
      <w:r w:rsidRPr="005E045F">
        <w:rPr>
          <w:sz w:val="28"/>
          <w:szCs w:val="28"/>
          <w:lang w:val="en-US"/>
        </w:rPr>
        <w:t xml:space="preserve">our </w:t>
      </w:r>
      <w:r w:rsidR="00341D72" w:rsidRPr="005E045F">
        <w:rPr>
          <w:sz w:val="28"/>
          <w:szCs w:val="28"/>
          <w:lang w:val="en-US"/>
        </w:rPr>
        <w:t xml:space="preserve">material possessions and </w:t>
      </w:r>
      <w:r w:rsidRPr="005E045F">
        <w:rPr>
          <w:sz w:val="28"/>
          <w:szCs w:val="28"/>
          <w:lang w:val="en-US"/>
        </w:rPr>
        <w:t xml:space="preserve">our </w:t>
      </w:r>
      <w:r w:rsidR="00341D72" w:rsidRPr="005E045F">
        <w:rPr>
          <w:sz w:val="28"/>
          <w:szCs w:val="28"/>
          <w:lang w:val="en-US"/>
        </w:rPr>
        <w:t>spiritual</w:t>
      </w:r>
      <w:r w:rsidRPr="005E045F">
        <w:rPr>
          <w:sz w:val="28"/>
          <w:szCs w:val="28"/>
          <w:lang w:val="en-US"/>
        </w:rPr>
        <w:t>ity</w:t>
      </w:r>
      <w:r w:rsidR="00341D72" w:rsidRPr="005E045F">
        <w:rPr>
          <w:sz w:val="28"/>
          <w:szCs w:val="28"/>
          <w:lang w:val="en-US"/>
        </w:rPr>
        <w:t xml:space="preserve"> with our brothers.      </w:t>
      </w:r>
    </w:p>
    <w:p w14:paraId="6E6D06B7" w14:textId="77777777" w:rsidR="00341D72" w:rsidRPr="005E045F" w:rsidRDefault="00341D72" w:rsidP="005E045F">
      <w:pPr>
        <w:jc w:val="both"/>
        <w:rPr>
          <w:sz w:val="28"/>
          <w:szCs w:val="28"/>
          <w:lang w:val="en-US"/>
        </w:rPr>
      </w:pPr>
    </w:p>
    <w:p w14:paraId="67A77E6F" w14:textId="0CCC60D8" w:rsidR="00341D72" w:rsidRPr="005E045F" w:rsidRDefault="00341D72" w:rsidP="005E045F">
      <w:pPr>
        <w:jc w:val="both"/>
        <w:rPr>
          <w:sz w:val="28"/>
          <w:szCs w:val="28"/>
          <w:lang w:val="en-US"/>
        </w:rPr>
      </w:pPr>
      <w:r w:rsidRPr="005E045F">
        <w:rPr>
          <w:sz w:val="28"/>
          <w:szCs w:val="28"/>
          <w:lang w:val="en-US"/>
        </w:rPr>
        <w:t>During this Lent period in my archdiocese I proposed a fundraiser to help the Caritas Baby Hospital in Bethlehem</w:t>
      </w:r>
      <w:r w:rsidR="006140F6" w:rsidRPr="005E045F">
        <w:rPr>
          <w:sz w:val="28"/>
          <w:szCs w:val="28"/>
          <w:lang w:val="en-US"/>
        </w:rPr>
        <w:t>,</w:t>
      </w:r>
      <w:r w:rsidRPr="005E045F">
        <w:rPr>
          <w:sz w:val="28"/>
          <w:szCs w:val="28"/>
          <w:lang w:val="en-US"/>
        </w:rPr>
        <w:t xml:space="preserve"> </w:t>
      </w:r>
      <w:r w:rsidR="006140F6" w:rsidRPr="005E045F">
        <w:rPr>
          <w:sz w:val="28"/>
          <w:szCs w:val="28"/>
          <w:lang w:val="en-US"/>
        </w:rPr>
        <w:t xml:space="preserve">which </w:t>
      </w:r>
      <w:r w:rsidRPr="005E045F">
        <w:rPr>
          <w:sz w:val="28"/>
          <w:szCs w:val="28"/>
          <w:lang w:val="en-US"/>
        </w:rPr>
        <w:t xml:space="preserve">I will visit on a pilgrimage to the Holy Land </w:t>
      </w:r>
      <w:r w:rsidR="006140F6" w:rsidRPr="005E045F">
        <w:rPr>
          <w:sz w:val="28"/>
          <w:szCs w:val="28"/>
          <w:lang w:val="en-US"/>
        </w:rPr>
        <w:t>next</w:t>
      </w:r>
      <w:r w:rsidRPr="005E045F">
        <w:rPr>
          <w:sz w:val="28"/>
          <w:szCs w:val="28"/>
          <w:lang w:val="en-US"/>
        </w:rPr>
        <w:t xml:space="preserve"> July.   This children's Hospital is an oasis of tranquility and peace for the young and their families. Each year the clinic </w:t>
      </w:r>
      <w:r w:rsidR="006140F6" w:rsidRPr="005E045F">
        <w:rPr>
          <w:sz w:val="28"/>
          <w:szCs w:val="28"/>
          <w:lang w:val="en-US"/>
        </w:rPr>
        <w:t xml:space="preserve">treats </w:t>
      </w:r>
      <w:r w:rsidRPr="005E045F">
        <w:rPr>
          <w:sz w:val="28"/>
          <w:szCs w:val="28"/>
          <w:lang w:val="en-US"/>
        </w:rPr>
        <w:t>forty</w:t>
      </w:r>
      <w:r w:rsidR="006140F6" w:rsidRPr="005E045F">
        <w:rPr>
          <w:sz w:val="28"/>
          <w:szCs w:val="28"/>
          <w:lang w:val="en-US"/>
        </w:rPr>
        <w:t>-</w:t>
      </w:r>
      <w:r w:rsidRPr="005E045F">
        <w:rPr>
          <w:sz w:val="28"/>
          <w:szCs w:val="28"/>
          <w:lang w:val="en-US"/>
        </w:rPr>
        <w:t>six thousand children and welcome</w:t>
      </w:r>
      <w:r w:rsidR="006140F6" w:rsidRPr="005E045F">
        <w:rPr>
          <w:sz w:val="28"/>
          <w:szCs w:val="28"/>
          <w:lang w:val="en-US"/>
        </w:rPr>
        <w:t>s</w:t>
      </w:r>
      <w:r w:rsidRPr="005E045F">
        <w:rPr>
          <w:sz w:val="28"/>
          <w:szCs w:val="28"/>
          <w:lang w:val="en-US"/>
        </w:rPr>
        <w:t xml:space="preserve"> more than four thousand </w:t>
      </w:r>
      <w:r w:rsidR="006140F6" w:rsidRPr="005E045F">
        <w:rPr>
          <w:sz w:val="28"/>
          <w:szCs w:val="28"/>
          <w:lang w:val="en-US"/>
        </w:rPr>
        <w:t xml:space="preserve">child </w:t>
      </w:r>
      <w:r w:rsidRPr="005E045F">
        <w:rPr>
          <w:sz w:val="28"/>
          <w:szCs w:val="28"/>
          <w:lang w:val="en-US"/>
        </w:rPr>
        <w:t xml:space="preserve">patients with no distinction </w:t>
      </w:r>
      <w:r w:rsidR="006140F6" w:rsidRPr="005E045F">
        <w:rPr>
          <w:sz w:val="28"/>
          <w:szCs w:val="28"/>
          <w:lang w:val="en-US"/>
        </w:rPr>
        <w:t xml:space="preserve">of </w:t>
      </w:r>
      <w:r w:rsidRPr="005E045F">
        <w:rPr>
          <w:sz w:val="28"/>
          <w:szCs w:val="28"/>
          <w:lang w:val="en-US"/>
        </w:rPr>
        <w:t xml:space="preserve">religion </w:t>
      </w:r>
      <w:r w:rsidR="006140F6" w:rsidRPr="005E045F">
        <w:rPr>
          <w:sz w:val="28"/>
          <w:szCs w:val="28"/>
          <w:lang w:val="en-US"/>
        </w:rPr>
        <w:t xml:space="preserve">or </w:t>
      </w:r>
      <w:r w:rsidRPr="005E045F">
        <w:rPr>
          <w:sz w:val="28"/>
          <w:szCs w:val="28"/>
          <w:lang w:val="en-US"/>
        </w:rPr>
        <w:t>social status.</w:t>
      </w:r>
    </w:p>
    <w:p w14:paraId="1FAA4E27" w14:textId="77777777" w:rsidR="00341D72" w:rsidRPr="005E045F" w:rsidRDefault="00341D72" w:rsidP="005E045F">
      <w:pPr>
        <w:jc w:val="both"/>
        <w:rPr>
          <w:sz w:val="28"/>
          <w:szCs w:val="28"/>
          <w:lang w:val="en-US"/>
        </w:rPr>
      </w:pPr>
      <w:r w:rsidRPr="005E045F">
        <w:rPr>
          <w:sz w:val="28"/>
          <w:szCs w:val="28"/>
          <w:lang w:val="en-US"/>
        </w:rPr>
        <w:t xml:space="preserve">             </w:t>
      </w:r>
    </w:p>
    <w:p w14:paraId="6385023C" w14:textId="7EBEC92E" w:rsidR="00341D72" w:rsidRPr="005E045F" w:rsidRDefault="00341D72" w:rsidP="005E045F">
      <w:pPr>
        <w:jc w:val="both"/>
        <w:rPr>
          <w:sz w:val="28"/>
          <w:szCs w:val="28"/>
          <w:lang w:val="en-US"/>
        </w:rPr>
      </w:pPr>
      <w:r w:rsidRPr="005E045F">
        <w:rPr>
          <w:sz w:val="28"/>
          <w:szCs w:val="28"/>
          <w:lang w:val="en-US"/>
        </w:rPr>
        <w:lastRenderedPageBreak/>
        <w:t xml:space="preserve">I cordially invite you to reflect on the </w:t>
      </w:r>
      <w:r w:rsidR="001321E9" w:rsidRPr="005E045F">
        <w:rPr>
          <w:sz w:val="28"/>
          <w:szCs w:val="28"/>
          <w:lang w:val="en-US"/>
        </w:rPr>
        <w:t>‘</w:t>
      </w:r>
      <w:r w:rsidRPr="005E045F">
        <w:rPr>
          <w:sz w:val="28"/>
          <w:szCs w:val="28"/>
          <w:lang w:val="en-US"/>
        </w:rPr>
        <w:t>document on the Human Brotherhood</w:t>
      </w:r>
      <w:r w:rsidR="001321E9" w:rsidRPr="005E045F">
        <w:rPr>
          <w:sz w:val="28"/>
          <w:szCs w:val="28"/>
          <w:lang w:val="en-US"/>
        </w:rPr>
        <w:t>’</w:t>
      </w:r>
      <w:r w:rsidRPr="005E045F">
        <w:rPr>
          <w:sz w:val="28"/>
          <w:szCs w:val="28"/>
          <w:lang w:val="en-US"/>
        </w:rPr>
        <w:t xml:space="preserve">, published in Abu Dhabi on February 4th 2019 on the occasion of the visit of Pope Francis.  This document invites all who </w:t>
      </w:r>
      <w:r w:rsidR="001321E9" w:rsidRPr="005E045F">
        <w:rPr>
          <w:sz w:val="28"/>
          <w:szCs w:val="28"/>
          <w:lang w:val="en-US"/>
        </w:rPr>
        <w:t xml:space="preserve">welcome </w:t>
      </w:r>
      <w:r w:rsidRPr="005E045F">
        <w:rPr>
          <w:sz w:val="28"/>
          <w:szCs w:val="28"/>
          <w:lang w:val="en-US"/>
        </w:rPr>
        <w:t>into the</w:t>
      </w:r>
      <w:r w:rsidR="001321E9" w:rsidRPr="005E045F">
        <w:rPr>
          <w:sz w:val="28"/>
          <w:szCs w:val="28"/>
          <w:lang w:val="en-US"/>
        </w:rPr>
        <w:t>ir</w:t>
      </w:r>
      <w:r w:rsidRPr="005E045F">
        <w:rPr>
          <w:sz w:val="28"/>
          <w:szCs w:val="28"/>
          <w:lang w:val="en-US"/>
        </w:rPr>
        <w:t xml:space="preserve"> heart</w:t>
      </w:r>
      <w:r w:rsidR="001321E9" w:rsidRPr="005E045F">
        <w:rPr>
          <w:sz w:val="28"/>
          <w:szCs w:val="28"/>
          <w:lang w:val="en-US"/>
        </w:rPr>
        <w:t>s</w:t>
      </w:r>
      <w:r w:rsidRPr="005E045F">
        <w:rPr>
          <w:sz w:val="28"/>
          <w:szCs w:val="28"/>
          <w:lang w:val="en-US"/>
        </w:rPr>
        <w:t xml:space="preserve"> faith in God and the </w:t>
      </w:r>
      <w:r w:rsidR="001321E9" w:rsidRPr="005E045F">
        <w:rPr>
          <w:sz w:val="28"/>
          <w:szCs w:val="28"/>
          <w:lang w:val="en-US"/>
        </w:rPr>
        <w:t>brotherhood of Humanity</w:t>
      </w:r>
      <w:r w:rsidRPr="005E045F">
        <w:rPr>
          <w:sz w:val="28"/>
          <w:szCs w:val="28"/>
          <w:lang w:val="en-US"/>
        </w:rPr>
        <w:t xml:space="preserve"> to work together to educate new generations to a culture of mutual respect, in</w:t>
      </w:r>
      <w:r w:rsidR="001321E9" w:rsidRPr="005E045F">
        <w:rPr>
          <w:sz w:val="28"/>
          <w:szCs w:val="28"/>
          <w:lang w:val="en-US"/>
        </w:rPr>
        <w:t xml:space="preserve"> an</w:t>
      </w:r>
      <w:r w:rsidRPr="005E045F">
        <w:rPr>
          <w:sz w:val="28"/>
          <w:szCs w:val="28"/>
          <w:lang w:val="en-US"/>
        </w:rPr>
        <w:t xml:space="preserve"> understanding of the </w:t>
      </w:r>
      <w:r w:rsidR="001321E9" w:rsidRPr="005E045F">
        <w:rPr>
          <w:sz w:val="28"/>
          <w:szCs w:val="28"/>
          <w:lang w:val="en-US"/>
        </w:rPr>
        <w:t xml:space="preserve">supreme </w:t>
      </w:r>
      <w:r w:rsidRPr="005E045F">
        <w:rPr>
          <w:sz w:val="28"/>
          <w:szCs w:val="28"/>
          <w:lang w:val="en-US"/>
        </w:rPr>
        <w:t xml:space="preserve">divine grace that makes all human beings,  </w:t>
      </w:r>
      <w:r w:rsidR="001321E9" w:rsidRPr="005E045F">
        <w:rPr>
          <w:sz w:val="28"/>
          <w:szCs w:val="28"/>
          <w:lang w:val="en-US"/>
        </w:rPr>
        <w:t>b</w:t>
      </w:r>
      <w:r w:rsidRPr="005E045F">
        <w:rPr>
          <w:sz w:val="28"/>
          <w:szCs w:val="28"/>
          <w:lang w:val="en-US"/>
        </w:rPr>
        <w:t xml:space="preserve">rothers and sisters </w:t>
      </w:r>
      <w:r w:rsidR="001321E9" w:rsidRPr="005E045F">
        <w:rPr>
          <w:sz w:val="28"/>
          <w:szCs w:val="28"/>
          <w:lang w:val="en-US"/>
        </w:rPr>
        <w:t xml:space="preserve">worthy </w:t>
      </w:r>
      <w:r w:rsidRPr="005E045F">
        <w:rPr>
          <w:sz w:val="28"/>
          <w:szCs w:val="28"/>
          <w:lang w:val="en-US"/>
        </w:rPr>
        <w:t>to be supported and loved.</w:t>
      </w:r>
    </w:p>
    <w:p w14:paraId="00B3B05C" w14:textId="77777777" w:rsidR="00341D72" w:rsidRPr="005E045F" w:rsidRDefault="00341D72" w:rsidP="005E045F">
      <w:pPr>
        <w:jc w:val="both"/>
        <w:rPr>
          <w:sz w:val="28"/>
          <w:szCs w:val="28"/>
          <w:lang w:val="en-US"/>
        </w:rPr>
      </w:pPr>
    </w:p>
    <w:p w14:paraId="088176DE" w14:textId="5C20D9C3" w:rsidR="00341D72" w:rsidRPr="005E045F" w:rsidRDefault="00341D72" w:rsidP="005E045F">
      <w:pPr>
        <w:jc w:val="both"/>
        <w:rPr>
          <w:sz w:val="28"/>
          <w:szCs w:val="28"/>
          <w:lang w:val="en-US"/>
        </w:rPr>
      </w:pPr>
      <w:r w:rsidRPr="005E045F">
        <w:rPr>
          <w:sz w:val="28"/>
          <w:szCs w:val="28"/>
          <w:lang w:val="en-US"/>
        </w:rPr>
        <w:t xml:space="preserve">I encourage all members of the Order of Saint Lazarus of Jerusalem to support </w:t>
      </w:r>
      <w:r w:rsidR="001321E9" w:rsidRPr="005E045F">
        <w:rPr>
          <w:sz w:val="28"/>
          <w:szCs w:val="28"/>
          <w:lang w:val="en-US"/>
        </w:rPr>
        <w:t>all</w:t>
      </w:r>
      <w:r w:rsidRPr="005E045F">
        <w:rPr>
          <w:sz w:val="28"/>
          <w:szCs w:val="28"/>
          <w:lang w:val="en-US"/>
        </w:rPr>
        <w:t xml:space="preserve"> health </w:t>
      </w:r>
      <w:proofErr w:type="spellStart"/>
      <w:r w:rsidR="001321E9" w:rsidRPr="005E045F">
        <w:rPr>
          <w:sz w:val="28"/>
          <w:szCs w:val="28"/>
          <w:lang w:val="en-US"/>
        </w:rPr>
        <w:t>organisations</w:t>
      </w:r>
      <w:proofErr w:type="spellEnd"/>
      <w:r w:rsidR="001321E9" w:rsidRPr="005E045F">
        <w:rPr>
          <w:sz w:val="28"/>
          <w:szCs w:val="28"/>
          <w:lang w:val="en-US"/>
        </w:rPr>
        <w:t xml:space="preserve"> which serve </w:t>
      </w:r>
      <w:r w:rsidRPr="005E045F">
        <w:rPr>
          <w:sz w:val="28"/>
          <w:szCs w:val="28"/>
          <w:lang w:val="en-US"/>
        </w:rPr>
        <w:t>the poor and most margined in the various countries of the world.</w:t>
      </w:r>
    </w:p>
    <w:p w14:paraId="69B9D406" w14:textId="77777777" w:rsidR="00341D72" w:rsidRPr="005E045F" w:rsidRDefault="00341D72" w:rsidP="005E045F">
      <w:pPr>
        <w:jc w:val="both"/>
        <w:rPr>
          <w:sz w:val="28"/>
          <w:szCs w:val="28"/>
          <w:lang w:val="en-US"/>
        </w:rPr>
      </w:pPr>
    </w:p>
    <w:p w14:paraId="1907EA6C" w14:textId="04E26C5D" w:rsidR="00341D72" w:rsidRPr="005E045F" w:rsidRDefault="00341D72" w:rsidP="005E045F">
      <w:pPr>
        <w:jc w:val="both"/>
        <w:rPr>
          <w:sz w:val="28"/>
          <w:szCs w:val="28"/>
          <w:lang w:val="en-US"/>
        </w:rPr>
      </w:pPr>
      <w:r w:rsidRPr="005E045F">
        <w:rPr>
          <w:sz w:val="28"/>
          <w:szCs w:val="28"/>
          <w:lang w:val="en-US"/>
        </w:rPr>
        <w:t xml:space="preserve">We ask the Lord to live in communion </w:t>
      </w:r>
      <w:r w:rsidR="001321E9" w:rsidRPr="005E045F">
        <w:rPr>
          <w:sz w:val="28"/>
          <w:szCs w:val="28"/>
          <w:lang w:val="en-US"/>
        </w:rPr>
        <w:t xml:space="preserve">with our inmost being, </w:t>
      </w:r>
      <w:r w:rsidRPr="005E045F">
        <w:rPr>
          <w:sz w:val="28"/>
          <w:szCs w:val="28"/>
          <w:lang w:val="en-US"/>
        </w:rPr>
        <w:t>and to</w:t>
      </w:r>
      <w:r w:rsidR="001321E9" w:rsidRPr="005E045F">
        <w:rPr>
          <w:sz w:val="28"/>
          <w:szCs w:val="28"/>
          <w:lang w:val="en-US"/>
        </w:rPr>
        <w:t xml:space="preserve"> help us</w:t>
      </w:r>
      <w:r w:rsidRPr="005E045F">
        <w:rPr>
          <w:sz w:val="28"/>
          <w:szCs w:val="28"/>
          <w:lang w:val="en-US"/>
        </w:rPr>
        <w:t xml:space="preserve"> rediscover the joy of enhancing the project that God has placed in creation and in our hearts: To love him, for </w:t>
      </w:r>
      <w:r w:rsidR="001321E9" w:rsidRPr="005E045F">
        <w:rPr>
          <w:sz w:val="28"/>
          <w:szCs w:val="28"/>
          <w:lang w:val="en-US"/>
        </w:rPr>
        <w:t xml:space="preserve">the sake of our </w:t>
      </w:r>
      <w:r w:rsidRPr="005E045F">
        <w:rPr>
          <w:sz w:val="28"/>
          <w:szCs w:val="28"/>
          <w:lang w:val="en-US"/>
        </w:rPr>
        <w:t xml:space="preserve">brothers and </w:t>
      </w:r>
      <w:r w:rsidR="001321E9" w:rsidRPr="005E045F">
        <w:rPr>
          <w:sz w:val="28"/>
          <w:szCs w:val="28"/>
          <w:lang w:val="en-US"/>
        </w:rPr>
        <w:t>s</w:t>
      </w:r>
      <w:r w:rsidRPr="005E045F">
        <w:rPr>
          <w:sz w:val="28"/>
          <w:szCs w:val="28"/>
          <w:lang w:val="en-US"/>
        </w:rPr>
        <w:t xml:space="preserve">isters </w:t>
      </w:r>
      <w:r w:rsidR="001321E9" w:rsidRPr="005E045F">
        <w:rPr>
          <w:sz w:val="28"/>
          <w:szCs w:val="28"/>
          <w:lang w:val="en-US"/>
        </w:rPr>
        <w:t>throughout the entire</w:t>
      </w:r>
      <w:r w:rsidRPr="005E045F">
        <w:rPr>
          <w:sz w:val="28"/>
          <w:szCs w:val="28"/>
          <w:lang w:val="en-US"/>
        </w:rPr>
        <w:t xml:space="preserve"> world</w:t>
      </w:r>
      <w:r w:rsidR="001321E9" w:rsidRPr="005E045F">
        <w:rPr>
          <w:sz w:val="28"/>
          <w:szCs w:val="28"/>
          <w:lang w:val="en-US"/>
        </w:rPr>
        <w:t>, and</w:t>
      </w:r>
      <w:r w:rsidRPr="005E045F">
        <w:rPr>
          <w:sz w:val="28"/>
          <w:szCs w:val="28"/>
          <w:lang w:val="en-US"/>
        </w:rPr>
        <w:t xml:space="preserve"> to find true happiness in this love.    </w:t>
      </w:r>
    </w:p>
    <w:p w14:paraId="5FB8F32B" w14:textId="77777777" w:rsidR="00341D72" w:rsidRPr="005E045F" w:rsidRDefault="00341D72" w:rsidP="005E045F">
      <w:pPr>
        <w:jc w:val="both"/>
        <w:rPr>
          <w:sz w:val="28"/>
          <w:szCs w:val="28"/>
          <w:lang w:val="en-US"/>
        </w:rPr>
      </w:pPr>
    </w:p>
    <w:p w14:paraId="5555B2D4" w14:textId="7D63D3B8" w:rsidR="00341D72" w:rsidRPr="005E045F" w:rsidRDefault="00341D72" w:rsidP="005E045F">
      <w:pPr>
        <w:jc w:val="both"/>
        <w:rPr>
          <w:sz w:val="28"/>
          <w:szCs w:val="28"/>
          <w:lang w:val="en-US"/>
        </w:rPr>
      </w:pPr>
      <w:r w:rsidRPr="005E045F">
        <w:rPr>
          <w:sz w:val="28"/>
          <w:szCs w:val="28"/>
          <w:lang w:val="en-US"/>
        </w:rPr>
        <w:t xml:space="preserve">I bless you heartily and assure you of remembrance in </w:t>
      </w:r>
      <w:r w:rsidR="001321E9" w:rsidRPr="005E045F">
        <w:rPr>
          <w:sz w:val="28"/>
          <w:szCs w:val="28"/>
          <w:lang w:val="en-US"/>
        </w:rPr>
        <w:t xml:space="preserve">my </w:t>
      </w:r>
      <w:r w:rsidRPr="005E045F">
        <w:rPr>
          <w:sz w:val="28"/>
          <w:szCs w:val="28"/>
          <w:lang w:val="en-US"/>
        </w:rPr>
        <w:t>prayer</w:t>
      </w:r>
      <w:r w:rsidR="001321E9" w:rsidRPr="005E045F">
        <w:rPr>
          <w:sz w:val="28"/>
          <w:szCs w:val="28"/>
          <w:lang w:val="en-US"/>
        </w:rPr>
        <w:t>s</w:t>
      </w:r>
      <w:r w:rsidRPr="005E045F">
        <w:rPr>
          <w:sz w:val="28"/>
          <w:szCs w:val="28"/>
          <w:lang w:val="en-US"/>
        </w:rPr>
        <w:t>.</w:t>
      </w:r>
    </w:p>
    <w:p w14:paraId="53BA52AB" w14:textId="77777777" w:rsidR="00341D72" w:rsidRPr="005E045F" w:rsidRDefault="00341D72" w:rsidP="005E045F">
      <w:pPr>
        <w:jc w:val="both"/>
        <w:rPr>
          <w:sz w:val="28"/>
          <w:szCs w:val="28"/>
          <w:lang w:val="en-US"/>
        </w:rPr>
      </w:pPr>
    </w:p>
    <w:p w14:paraId="2E025A4A" w14:textId="77777777" w:rsidR="00341D72" w:rsidRPr="005E045F" w:rsidRDefault="00341D72" w:rsidP="005E045F">
      <w:pPr>
        <w:jc w:val="both"/>
        <w:rPr>
          <w:sz w:val="28"/>
          <w:szCs w:val="28"/>
          <w:lang w:val="es-ES"/>
        </w:rPr>
      </w:pPr>
      <w:r w:rsidRPr="005E045F">
        <w:rPr>
          <w:sz w:val="28"/>
          <w:szCs w:val="28"/>
          <w:lang w:val="es-ES"/>
        </w:rPr>
        <w:t>Monreale, 9 March 2019</w:t>
      </w:r>
    </w:p>
    <w:p w14:paraId="79BE32ED" w14:textId="77777777" w:rsidR="005E045F" w:rsidRPr="005E045F" w:rsidRDefault="005E045F" w:rsidP="005E045F">
      <w:pPr>
        <w:jc w:val="both"/>
        <w:rPr>
          <w:sz w:val="28"/>
          <w:szCs w:val="28"/>
          <w:lang w:val="es-ES"/>
        </w:rPr>
      </w:pPr>
    </w:p>
    <w:p w14:paraId="1DB72AE0" w14:textId="5644579F" w:rsidR="005E045F" w:rsidRPr="005E045F" w:rsidRDefault="005E045F" w:rsidP="005E045F">
      <w:pPr>
        <w:jc w:val="both"/>
        <w:rPr>
          <w:sz w:val="28"/>
          <w:szCs w:val="28"/>
          <w:lang w:val="en-US"/>
        </w:rPr>
      </w:pPr>
      <w:r w:rsidRPr="005E045F">
        <w:rPr>
          <w:sz w:val="28"/>
          <w:szCs w:val="28"/>
          <w:lang w:val="en-US"/>
        </w:rPr>
        <w:t xml:space="preserve">Michele Pennisi Arcivescovo di Monreale </w:t>
      </w:r>
    </w:p>
    <w:p w14:paraId="16F49E88" w14:textId="5BA449F0" w:rsidR="005E045F" w:rsidRPr="005E045F" w:rsidRDefault="005E045F" w:rsidP="005E045F">
      <w:pPr>
        <w:jc w:val="both"/>
        <w:rPr>
          <w:sz w:val="28"/>
          <w:szCs w:val="28"/>
          <w:lang w:val="es-ES"/>
        </w:rPr>
      </w:pPr>
      <w:r w:rsidRPr="005E045F">
        <w:rPr>
          <w:sz w:val="28"/>
          <w:szCs w:val="28"/>
          <w:lang w:val="es-ES"/>
        </w:rPr>
        <w:t>Gran Priore Ecclesiastico del Sacro Ordine Militare di San Lazzaro di Gerusalemme</w:t>
      </w:r>
    </w:p>
    <w:p w14:paraId="6E13047A" w14:textId="77777777" w:rsidR="005E045F" w:rsidRPr="005E045F" w:rsidRDefault="005E045F" w:rsidP="005E045F">
      <w:pPr>
        <w:jc w:val="both"/>
        <w:rPr>
          <w:sz w:val="28"/>
          <w:szCs w:val="28"/>
          <w:lang w:val="es-ES"/>
        </w:rPr>
      </w:pPr>
    </w:p>
    <w:p w14:paraId="7E4665A0"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Drahí</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bratia</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sestry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Svätého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vojenského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špitálskeho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rádu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svätého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Lazara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Jeruzalemského</w:t>
      </w:r>
      <w:proofErr w:type="spellEnd"/>
      <w:r w:rsidRPr="00AB194F">
        <w:rPr>
          <w:rFonts w:ascii="Times New Roman" w:hAnsi="Times New Roman" w:cs="Times New Roman"/>
          <w:i/>
          <w:color w:val="002060"/>
          <w:sz w:val="28"/>
          <w:szCs w:val="28"/>
        </w:rPr>
        <w:t>,</w:t>
      </w:r>
      <w:bookmarkStart w:id="0" w:name="_GoBack"/>
      <w:bookmarkEnd w:id="0"/>
    </w:p>
    <w:p w14:paraId="6DB5B391" w14:textId="77777777" w:rsidR="00AB194F" w:rsidRPr="00AB194F" w:rsidRDefault="00AB194F" w:rsidP="00AB194F">
      <w:pPr>
        <w:jc w:val="both"/>
        <w:rPr>
          <w:rFonts w:ascii="Times New Roman" w:hAnsi="Times New Roman" w:cs="Times New Roman"/>
          <w:i/>
          <w:color w:val="002060"/>
          <w:sz w:val="28"/>
          <w:szCs w:val="28"/>
        </w:rPr>
      </w:pPr>
    </w:p>
    <w:p w14:paraId="6EB6B909" w14:textId="77777777" w:rsidR="00AB194F" w:rsidRPr="00AB194F" w:rsidRDefault="00AB194F" w:rsidP="00AB194F">
      <w:pPr>
        <w:jc w:val="both"/>
        <w:rPr>
          <w:rFonts w:ascii="Times New Roman" w:hAnsi="Times New Roman" w:cs="Times New Roman"/>
          <w:i/>
          <w:color w:val="002060"/>
          <w:sz w:val="28"/>
          <w:szCs w:val="28"/>
        </w:rPr>
      </w:pPr>
      <w:proofErr w:type="spellStart"/>
      <w:proofErr w:type="gramStart"/>
      <w:r w:rsidRPr="00AB194F">
        <w:rPr>
          <w:rFonts w:ascii="Times New Roman" w:hAnsi="Times New Roman" w:cs="Times New Roman"/>
          <w:i/>
          <w:color w:val="002060"/>
          <w:sz w:val="28"/>
          <w:szCs w:val="28"/>
        </w:rPr>
        <w:t>počas</w:t>
      </w:r>
      <w:proofErr w:type="spellEnd"/>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pôstu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sme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pozvaní</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sme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spolu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kráčali</w:t>
      </w:r>
      <w:proofErr w:type="spellEnd"/>
      <w:r w:rsidRPr="00AB194F">
        <w:rPr>
          <w:rFonts w:ascii="Times New Roman" w:hAnsi="Times New Roman" w:cs="Times New Roman"/>
          <w:i/>
          <w:color w:val="002060"/>
          <w:sz w:val="28"/>
          <w:szCs w:val="28"/>
        </w:rPr>
        <w:t xml:space="preserve"> k </w:t>
      </w:r>
      <w:proofErr w:type="spellStart"/>
      <w:r w:rsidRPr="00AB194F">
        <w:rPr>
          <w:rFonts w:ascii="Times New Roman" w:hAnsi="Times New Roman" w:cs="Times New Roman"/>
          <w:i/>
          <w:color w:val="002060"/>
          <w:sz w:val="28"/>
          <w:szCs w:val="28"/>
        </w:rPr>
        <w:t>Veľkej</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noci</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sme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zažili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Božie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milosrdenstvo</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znovu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objavili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krásu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nového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života</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Kristovi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Krstom</w:t>
      </w:r>
      <w:proofErr w:type="spellEnd"/>
      <w:r w:rsidRPr="00AB194F">
        <w:rPr>
          <w:rFonts w:ascii="Times New Roman" w:hAnsi="Times New Roman" w:cs="Times New Roman"/>
          <w:i/>
          <w:color w:val="002060"/>
          <w:sz w:val="28"/>
          <w:szCs w:val="28"/>
        </w:rPr>
        <w:t xml:space="preserve"> </w:t>
      </w:r>
      <w:proofErr w:type="spellStart"/>
      <w:proofErr w:type="gramStart"/>
      <w:r w:rsidRPr="00AB194F">
        <w:rPr>
          <w:rFonts w:ascii="Times New Roman" w:hAnsi="Times New Roman" w:cs="Times New Roman"/>
          <w:i/>
          <w:color w:val="002060"/>
          <w:sz w:val="28"/>
          <w:szCs w:val="28"/>
        </w:rPr>
        <w:t>sa</w:t>
      </w:r>
      <w:proofErr w:type="spellEnd"/>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stávame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Božími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deťmi</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členmi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Cirkvi</w:t>
      </w:r>
      <w:proofErr w:type="spellEnd"/>
      <w:r w:rsidRPr="00AB194F">
        <w:rPr>
          <w:rFonts w:ascii="Times New Roman" w:hAnsi="Times New Roman" w:cs="Times New Roman"/>
          <w:i/>
          <w:color w:val="002060"/>
          <w:sz w:val="28"/>
          <w:szCs w:val="28"/>
        </w:rPr>
        <w:t>.</w:t>
      </w:r>
    </w:p>
    <w:p w14:paraId="72E575BE" w14:textId="77777777" w:rsidR="00AB194F" w:rsidRPr="00AB194F" w:rsidRDefault="00AB194F" w:rsidP="00AB194F">
      <w:pPr>
        <w:jc w:val="both"/>
        <w:rPr>
          <w:rFonts w:ascii="Times New Roman" w:hAnsi="Times New Roman" w:cs="Times New Roman"/>
          <w:i/>
          <w:color w:val="002060"/>
          <w:sz w:val="28"/>
          <w:szCs w:val="28"/>
        </w:rPr>
      </w:pPr>
    </w:p>
    <w:p w14:paraId="67E2F461"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Tohoročné</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pôstne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poslostvo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nášho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Svätého</w:t>
      </w:r>
      <w:proofErr w:type="spellEnd"/>
      <w:r w:rsidRPr="00AB194F">
        <w:rPr>
          <w:rFonts w:ascii="Times New Roman" w:hAnsi="Times New Roman" w:cs="Times New Roman"/>
          <w:i/>
          <w:color w:val="002060"/>
          <w:sz w:val="28"/>
          <w:szCs w:val="28"/>
        </w:rPr>
        <w:t xml:space="preserve"> </w:t>
      </w:r>
      <w:proofErr w:type="spellStart"/>
      <w:proofErr w:type="gramStart"/>
      <w:r w:rsidRPr="00AB194F">
        <w:rPr>
          <w:rFonts w:ascii="Times New Roman" w:hAnsi="Times New Roman" w:cs="Times New Roman"/>
          <w:i/>
          <w:color w:val="002060"/>
          <w:sz w:val="28"/>
          <w:szCs w:val="28"/>
        </w:rPr>
        <w:t>otca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Františka</w:t>
      </w:r>
      <w:proofErr w:type="spellEnd"/>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vychádza</w:t>
      </w:r>
      <w:proofErr w:type="spellEnd"/>
      <w:r w:rsidRPr="00AB194F">
        <w:rPr>
          <w:rFonts w:ascii="Times New Roman" w:hAnsi="Times New Roman" w:cs="Times New Roman"/>
          <w:i/>
          <w:color w:val="002060"/>
          <w:sz w:val="28"/>
          <w:szCs w:val="28"/>
        </w:rPr>
        <w:t xml:space="preserve"> z </w:t>
      </w:r>
      <w:proofErr w:type="spellStart"/>
      <w:r w:rsidRPr="00AB194F">
        <w:rPr>
          <w:rFonts w:ascii="Times New Roman" w:hAnsi="Times New Roman" w:cs="Times New Roman"/>
          <w:i/>
          <w:color w:val="002060"/>
          <w:sz w:val="28"/>
          <w:szCs w:val="28"/>
        </w:rPr>
        <w:t>vety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svätého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Pavla</w:t>
      </w:r>
      <w:proofErr w:type="spellEnd"/>
      <w:r w:rsidRPr="00AB194F">
        <w:rPr>
          <w:rFonts w:ascii="Times New Roman" w:hAnsi="Times New Roman" w:cs="Times New Roman"/>
          <w:i/>
          <w:color w:val="002060"/>
          <w:sz w:val="28"/>
          <w:szCs w:val="28"/>
        </w:rPr>
        <w:t>: „</w:t>
      </w:r>
      <w:proofErr w:type="spellStart"/>
      <w:r w:rsidRPr="00AB194F">
        <w:rPr>
          <w:rFonts w:ascii="Times New Roman" w:hAnsi="Times New Roman" w:cs="Times New Roman"/>
          <w:i/>
          <w:color w:val="002060"/>
          <w:sz w:val="28"/>
          <w:szCs w:val="28"/>
        </w:rPr>
        <w:t>Veď</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stvorenie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túžobne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očakáva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že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zjavia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Boží</w:t>
      </w:r>
      <w:proofErr w:type="spellEnd"/>
      <w:r w:rsidRPr="00AB194F">
        <w:rPr>
          <w:rFonts w:ascii="Times New Roman" w:hAnsi="Times New Roman" w:cs="Times New Roman"/>
          <w:i/>
          <w:color w:val="002060"/>
          <w:sz w:val="28"/>
          <w:szCs w:val="28"/>
        </w:rPr>
        <w:t xml:space="preserve"> synovia“ (Rim 8,19).</w:t>
      </w:r>
    </w:p>
    <w:p w14:paraId="08C61EE8"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Spasenie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ktoré</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Ježiš</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Kristus</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priniesol</w:t>
      </w:r>
      <w:proofErr w:type="spellEnd"/>
      <w:r w:rsidRPr="00AB194F">
        <w:rPr>
          <w:rFonts w:ascii="Times New Roman" w:hAnsi="Times New Roman" w:cs="Times New Roman"/>
          <w:i/>
          <w:color w:val="002060"/>
          <w:sz w:val="28"/>
          <w:szCs w:val="28"/>
        </w:rPr>
        <w:t xml:space="preserve"> so </w:t>
      </w:r>
      <w:proofErr w:type="spellStart"/>
      <w:r w:rsidRPr="00AB194F">
        <w:rPr>
          <w:rFonts w:ascii="Times New Roman" w:hAnsi="Times New Roman" w:cs="Times New Roman"/>
          <w:i/>
          <w:color w:val="002060"/>
          <w:sz w:val="28"/>
          <w:szCs w:val="28"/>
        </w:rPr>
        <w:t>svojou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smrťou</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zmŕtvychvstaním</w:t>
      </w:r>
      <w:proofErr w:type="spellEnd"/>
      <w:r w:rsidRPr="00AB194F">
        <w:rPr>
          <w:rFonts w:ascii="Times New Roman" w:hAnsi="Times New Roman" w:cs="Times New Roman"/>
          <w:i/>
          <w:color w:val="002060"/>
          <w:sz w:val="28"/>
          <w:szCs w:val="28"/>
        </w:rPr>
        <w:t xml:space="preserve">, je </w:t>
      </w:r>
      <w:proofErr w:type="spellStart"/>
      <w:r w:rsidRPr="00AB194F">
        <w:rPr>
          <w:rFonts w:ascii="Times New Roman" w:hAnsi="Times New Roman" w:cs="Times New Roman"/>
          <w:i/>
          <w:color w:val="002060"/>
          <w:sz w:val="28"/>
          <w:szCs w:val="28"/>
        </w:rPr>
        <w:t>všetko</w:t>
      </w:r>
      <w:proofErr w:type="spellEnd"/>
      <w:r w:rsidRPr="00AB194F">
        <w:rPr>
          <w:rFonts w:ascii="Times New Roman" w:hAnsi="Times New Roman" w:cs="Times New Roman"/>
          <w:i/>
          <w:color w:val="002060"/>
          <w:sz w:val="28"/>
          <w:szCs w:val="28"/>
        </w:rPr>
        <w:t xml:space="preserve"> </w:t>
      </w:r>
      <w:proofErr w:type="spellStart"/>
      <w:proofErr w:type="gramStart"/>
      <w:r w:rsidRPr="00AB194F">
        <w:rPr>
          <w:rFonts w:ascii="Times New Roman" w:hAnsi="Times New Roman" w:cs="Times New Roman"/>
          <w:i/>
          <w:color w:val="002060"/>
          <w:sz w:val="28"/>
          <w:szCs w:val="28"/>
        </w:rPr>
        <w:t>skutočné</w:t>
      </w:r>
      <w:proofErr w:type="spellEnd"/>
      <w:r w:rsidRPr="00AB194F">
        <w:rPr>
          <w:rFonts w:ascii="Times New Roman" w:hAnsi="Times New Roman" w:cs="Times New Roman"/>
          <w:i/>
          <w:color w:val="002060"/>
          <w:sz w:val="28"/>
          <w:szCs w:val="28"/>
        </w:rPr>
        <w:t xml:space="preserve">  a</w:t>
      </w:r>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zahŕňa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naše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vzťahy</w:t>
      </w:r>
      <w:proofErr w:type="spellEnd"/>
      <w:r w:rsidRPr="00AB194F">
        <w:rPr>
          <w:rFonts w:ascii="Times New Roman" w:hAnsi="Times New Roman" w:cs="Times New Roman"/>
          <w:i/>
          <w:color w:val="002060"/>
          <w:sz w:val="28"/>
          <w:szCs w:val="28"/>
        </w:rPr>
        <w:t xml:space="preserve"> s </w:t>
      </w:r>
      <w:proofErr w:type="spellStart"/>
      <w:r w:rsidRPr="00AB194F">
        <w:rPr>
          <w:rFonts w:ascii="Times New Roman" w:hAnsi="Times New Roman" w:cs="Times New Roman"/>
          <w:i/>
          <w:color w:val="002060"/>
          <w:sz w:val="28"/>
          <w:szCs w:val="28"/>
        </w:rPr>
        <w:t>Bohom</w:t>
      </w:r>
      <w:proofErr w:type="spellEnd"/>
      <w:r w:rsidRPr="00AB194F">
        <w:rPr>
          <w:rFonts w:ascii="Times New Roman" w:hAnsi="Times New Roman" w:cs="Times New Roman"/>
          <w:i/>
          <w:color w:val="002060"/>
          <w:sz w:val="28"/>
          <w:szCs w:val="28"/>
        </w:rPr>
        <w:t xml:space="preserve">, so </w:t>
      </w:r>
      <w:proofErr w:type="spellStart"/>
      <w:r w:rsidRPr="00AB194F">
        <w:rPr>
          <w:rFonts w:ascii="Times New Roman" w:hAnsi="Times New Roman" w:cs="Times New Roman"/>
          <w:i/>
          <w:color w:val="002060"/>
          <w:sz w:val="28"/>
          <w:szCs w:val="28"/>
        </w:rPr>
        <w:t>sebou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samými</w:t>
      </w:r>
      <w:proofErr w:type="spellEnd"/>
      <w:r w:rsidRPr="00AB194F">
        <w:rPr>
          <w:rFonts w:ascii="Times New Roman" w:hAnsi="Times New Roman" w:cs="Times New Roman"/>
          <w:i/>
          <w:color w:val="002060"/>
          <w:sz w:val="28"/>
          <w:szCs w:val="28"/>
        </w:rPr>
        <w:t xml:space="preserve">, s </w:t>
      </w:r>
      <w:proofErr w:type="spellStart"/>
      <w:r w:rsidRPr="00AB194F">
        <w:rPr>
          <w:rFonts w:ascii="Times New Roman" w:hAnsi="Times New Roman" w:cs="Times New Roman"/>
          <w:i/>
          <w:color w:val="002060"/>
          <w:sz w:val="28"/>
          <w:szCs w:val="28"/>
        </w:rPr>
        <w:t>blížnym</w:t>
      </w:r>
      <w:proofErr w:type="spellEnd"/>
      <w:r w:rsidRPr="00AB194F">
        <w:rPr>
          <w:rFonts w:ascii="Times New Roman" w:hAnsi="Times New Roman" w:cs="Times New Roman"/>
          <w:i/>
          <w:color w:val="002060"/>
          <w:sz w:val="28"/>
          <w:szCs w:val="28"/>
        </w:rPr>
        <w:t xml:space="preserve"> a so </w:t>
      </w:r>
      <w:proofErr w:type="spellStart"/>
      <w:r w:rsidRPr="00AB194F">
        <w:rPr>
          <w:rFonts w:ascii="Times New Roman" w:hAnsi="Times New Roman" w:cs="Times New Roman"/>
          <w:i/>
          <w:color w:val="002060"/>
          <w:sz w:val="28"/>
          <w:szCs w:val="28"/>
        </w:rPr>
        <w:t>stvorením</w:t>
      </w:r>
      <w:proofErr w:type="spellEnd"/>
      <w:r w:rsidRPr="00AB194F">
        <w:rPr>
          <w:rFonts w:ascii="Times New Roman" w:hAnsi="Times New Roman" w:cs="Times New Roman"/>
          <w:i/>
          <w:color w:val="002060"/>
          <w:sz w:val="28"/>
          <w:szCs w:val="28"/>
        </w:rPr>
        <w:t>.</w:t>
      </w:r>
    </w:p>
    <w:p w14:paraId="339C72D0" w14:textId="77777777" w:rsidR="00AB194F" w:rsidRPr="00AB194F" w:rsidRDefault="00AB194F" w:rsidP="00AB194F">
      <w:pPr>
        <w:jc w:val="both"/>
        <w:rPr>
          <w:rFonts w:ascii="Times New Roman" w:hAnsi="Times New Roman" w:cs="Times New Roman"/>
          <w:i/>
          <w:color w:val="002060"/>
          <w:sz w:val="28"/>
          <w:szCs w:val="28"/>
        </w:rPr>
      </w:pPr>
    </w:p>
    <w:p w14:paraId="13ED68D0"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Porušenie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nášho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spoločenstva</w:t>
      </w:r>
      <w:proofErr w:type="spellEnd"/>
      <w:r w:rsidRPr="00AB194F">
        <w:rPr>
          <w:rFonts w:ascii="Times New Roman" w:hAnsi="Times New Roman" w:cs="Times New Roman"/>
          <w:i/>
          <w:color w:val="002060"/>
          <w:sz w:val="28"/>
          <w:szCs w:val="28"/>
        </w:rPr>
        <w:t xml:space="preserve"> s </w:t>
      </w:r>
      <w:proofErr w:type="spellStart"/>
      <w:r w:rsidRPr="00AB194F">
        <w:rPr>
          <w:rFonts w:ascii="Times New Roman" w:hAnsi="Times New Roman" w:cs="Times New Roman"/>
          <w:i/>
          <w:color w:val="002060"/>
          <w:sz w:val="28"/>
          <w:szCs w:val="28"/>
        </w:rPr>
        <w:t>Bohom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prostredníctvom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hriechu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tiež</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rozbije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harmonický</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vzťah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ľudských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bytostí</w:t>
      </w:r>
      <w:proofErr w:type="spellEnd"/>
      <w:r w:rsidRPr="00AB194F">
        <w:rPr>
          <w:rFonts w:ascii="Times New Roman" w:hAnsi="Times New Roman" w:cs="Times New Roman"/>
          <w:i/>
          <w:color w:val="002060"/>
          <w:sz w:val="28"/>
          <w:szCs w:val="28"/>
        </w:rPr>
        <w:t xml:space="preserve"> s </w:t>
      </w:r>
      <w:proofErr w:type="spellStart"/>
      <w:r w:rsidRPr="00AB194F">
        <w:rPr>
          <w:rFonts w:ascii="Times New Roman" w:hAnsi="Times New Roman" w:cs="Times New Roman"/>
          <w:i/>
          <w:color w:val="002060"/>
          <w:sz w:val="28"/>
          <w:szCs w:val="28"/>
        </w:rPr>
        <w:t>ostatnými</w:t>
      </w:r>
      <w:proofErr w:type="spellEnd"/>
      <w:r w:rsidRPr="00AB194F">
        <w:rPr>
          <w:rFonts w:ascii="Times New Roman" w:hAnsi="Times New Roman" w:cs="Times New Roman"/>
          <w:i/>
          <w:color w:val="002060"/>
          <w:sz w:val="28"/>
          <w:szCs w:val="28"/>
        </w:rPr>
        <w:t xml:space="preserve"> a s </w:t>
      </w:r>
      <w:proofErr w:type="spellStart"/>
      <w:r w:rsidRPr="00AB194F">
        <w:rPr>
          <w:rFonts w:ascii="Times New Roman" w:hAnsi="Times New Roman" w:cs="Times New Roman"/>
          <w:i/>
          <w:color w:val="002060"/>
          <w:sz w:val="28"/>
          <w:szCs w:val="28"/>
        </w:rPr>
        <w:t>prirodzeným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prostredím</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lastRenderedPageBreak/>
        <w:t>ktorom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sú</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povolaní</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žiť</w:t>
      </w:r>
      <w:proofErr w:type="spellEnd"/>
      <w:r w:rsidRPr="00AB194F">
        <w:rPr>
          <w:rFonts w:ascii="Times New Roman" w:hAnsi="Times New Roman" w:cs="Times New Roman"/>
          <w:i/>
          <w:color w:val="002060"/>
          <w:sz w:val="28"/>
          <w:szCs w:val="28"/>
        </w:rPr>
        <w:t xml:space="preserve">, aby </w:t>
      </w:r>
      <w:proofErr w:type="spellStart"/>
      <w:proofErr w:type="gramStart"/>
      <w:r w:rsidRPr="00AB194F">
        <w:rPr>
          <w:rFonts w:ascii="Times New Roman" w:hAnsi="Times New Roman" w:cs="Times New Roman"/>
          <w:i/>
          <w:color w:val="002060"/>
          <w:sz w:val="28"/>
          <w:szCs w:val="28"/>
        </w:rPr>
        <w:t>sa</w:t>
      </w:r>
      <w:proofErr w:type="spellEnd"/>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záhrada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premenila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púšť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porov</w:t>
      </w:r>
      <w:proofErr w:type="spellEnd"/>
      <w:r w:rsidRPr="00AB194F">
        <w:rPr>
          <w:rFonts w:ascii="Times New Roman" w:hAnsi="Times New Roman" w:cs="Times New Roman"/>
          <w:i/>
          <w:color w:val="002060"/>
          <w:sz w:val="28"/>
          <w:szCs w:val="28"/>
        </w:rPr>
        <w:t>. Genesis 3</w:t>
      </w:r>
      <w:proofErr w:type="gramStart"/>
      <w:r w:rsidRPr="00AB194F">
        <w:rPr>
          <w:rFonts w:ascii="Times New Roman" w:hAnsi="Times New Roman" w:cs="Times New Roman"/>
          <w:i/>
          <w:color w:val="002060"/>
          <w:sz w:val="28"/>
          <w:szCs w:val="28"/>
        </w:rPr>
        <w:t>,17</w:t>
      </w:r>
      <w:proofErr w:type="gramEnd"/>
      <w:r w:rsidRPr="00AB194F">
        <w:rPr>
          <w:rFonts w:ascii="Times New Roman" w:hAnsi="Times New Roman" w:cs="Times New Roman"/>
          <w:i/>
          <w:color w:val="002060"/>
          <w:sz w:val="28"/>
          <w:szCs w:val="28"/>
        </w:rPr>
        <w:t>).</w:t>
      </w:r>
    </w:p>
    <w:p w14:paraId="15DA9F79" w14:textId="77777777" w:rsidR="00AB194F" w:rsidRPr="00AB194F" w:rsidRDefault="00AB194F" w:rsidP="00AB194F">
      <w:pPr>
        <w:jc w:val="both"/>
        <w:rPr>
          <w:rFonts w:ascii="Times New Roman" w:hAnsi="Times New Roman" w:cs="Times New Roman"/>
          <w:i/>
          <w:color w:val="002060"/>
          <w:sz w:val="28"/>
          <w:szCs w:val="28"/>
        </w:rPr>
      </w:pPr>
    </w:p>
    <w:p w14:paraId="7F24A95D"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Syn</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Boží</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pôstom</w:t>
      </w:r>
      <w:proofErr w:type="spellEnd"/>
      <w:proofErr w:type="gramStart"/>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vstúpil</w:t>
      </w:r>
      <w:proofErr w:type="spellEnd"/>
      <w:proofErr w:type="gramEnd"/>
      <w:r w:rsidRPr="00AB194F">
        <w:rPr>
          <w:rFonts w:ascii="Times New Roman" w:hAnsi="Times New Roman" w:cs="Times New Roman"/>
          <w:i/>
          <w:color w:val="002060"/>
          <w:sz w:val="28"/>
          <w:szCs w:val="28"/>
        </w:rPr>
        <w:t xml:space="preserve"> do </w:t>
      </w:r>
      <w:proofErr w:type="spellStart"/>
      <w:r w:rsidRPr="00AB194F">
        <w:rPr>
          <w:rFonts w:ascii="Times New Roman" w:hAnsi="Times New Roman" w:cs="Times New Roman"/>
          <w:i/>
          <w:color w:val="002060"/>
          <w:sz w:val="28"/>
          <w:szCs w:val="28"/>
        </w:rPr>
        <w:t>púšte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stvorenia</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sa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vrátilo</w:t>
      </w:r>
      <w:proofErr w:type="spellEnd"/>
      <w:r w:rsidRPr="00AB194F">
        <w:rPr>
          <w:rFonts w:ascii="Times New Roman" w:hAnsi="Times New Roman" w:cs="Times New Roman"/>
          <w:i/>
          <w:color w:val="002060"/>
          <w:sz w:val="28"/>
          <w:szCs w:val="28"/>
        </w:rPr>
        <w:t xml:space="preserve"> do </w:t>
      </w:r>
      <w:proofErr w:type="spellStart"/>
      <w:r w:rsidRPr="00AB194F">
        <w:rPr>
          <w:rFonts w:ascii="Times New Roman" w:hAnsi="Times New Roman" w:cs="Times New Roman"/>
          <w:i/>
          <w:color w:val="002060"/>
          <w:sz w:val="28"/>
          <w:szCs w:val="28"/>
        </w:rPr>
        <w:t>tejto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záhrady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spoločenstva</w:t>
      </w:r>
      <w:proofErr w:type="spellEnd"/>
      <w:r w:rsidRPr="00AB194F">
        <w:rPr>
          <w:rFonts w:ascii="Times New Roman" w:hAnsi="Times New Roman" w:cs="Times New Roman"/>
          <w:i/>
          <w:color w:val="002060"/>
          <w:sz w:val="28"/>
          <w:szCs w:val="28"/>
        </w:rPr>
        <w:t xml:space="preserve"> s </w:t>
      </w:r>
      <w:proofErr w:type="spellStart"/>
      <w:r w:rsidRPr="00AB194F">
        <w:rPr>
          <w:rFonts w:ascii="Times New Roman" w:hAnsi="Times New Roman" w:cs="Times New Roman"/>
          <w:i/>
          <w:color w:val="002060"/>
          <w:sz w:val="28"/>
          <w:szCs w:val="28"/>
        </w:rPr>
        <w:t>Bohom</w:t>
      </w:r>
      <w:proofErr w:type="spellEnd"/>
      <w:r w:rsidRPr="00AB194F">
        <w:rPr>
          <w:rFonts w:ascii="Times New Roman" w:hAnsi="Times New Roman" w:cs="Times New Roman"/>
          <w:i/>
          <w:color w:val="002060"/>
          <w:sz w:val="28"/>
          <w:szCs w:val="28"/>
        </w:rPr>
        <w:t>.</w:t>
      </w:r>
    </w:p>
    <w:p w14:paraId="3C824EC5" w14:textId="77777777" w:rsidR="00AB194F" w:rsidRPr="00AB194F" w:rsidRDefault="00AB194F" w:rsidP="00AB194F">
      <w:pPr>
        <w:jc w:val="both"/>
        <w:rPr>
          <w:rFonts w:ascii="Times New Roman" w:hAnsi="Times New Roman" w:cs="Times New Roman"/>
          <w:i/>
          <w:color w:val="002060"/>
          <w:sz w:val="28"/>
          <w:szCs w:val="28"/>
        </w:rPr>
      </w:pPr>
    </w:p>
    <w:p w14:paraId="6E14AA50"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Nech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nás</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náš</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pôst</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vráti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tú</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istú</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cestu</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privedie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nás</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Kristovej</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nádeji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stvorenie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ktoré</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bude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oslobodené</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od</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otroctva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hriechu</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vstúpilo</w:t>
      </w:r>
      <w:proofErr w:type="spellEnd"/>
      <w:r w:rsidRPr="00AB194F">
        <w:rPr>
          <w:rFonts w:ascii="Times New Roman" w:hAnsi="Times New Roman" w:cs="Times New Roman"/>
          <w:i/>
          <w:color w:val="002060"/>
          <w:sz w:val="28"/>
          <w:szCs w:val="28"/>
        </w:rPr>
        <w:t xml:space="preserve"> do </w:t>
      </w:r>
      <w:proofErr w:type="spellStart"/>
      <w:r w:rsidRPr="00AB194F">
        <w:rPr>
          <w:rFonts w:ascii="Times New Roman" w:hAnsi="Times New Roman" w:cs="Times New Roman"/>
          <w:i/>
          <w:color w:val="002060"/>
          <w:sz w:val="28"/>
          <w:szCs w:val="28"/>
        </w:rPr>
        <w:t>slobody</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slávy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Božích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detí</w:t>
      </w:r>
      <w:proofErr w:type="spellEnd"/>
      <w:r w:rsidRPr="00AB194F">
        <w:rPr>
          <w:rFonts w:ascii="Times New Roman" w:hAnsi="Times New Roman" w:cs="Times New Roman"/>
          <w:i/>
          <w:color w:val="002060"/>
          <w:sz w:val="28"/>
          <w:szCs w:val="28"/>
        </w:rPr>
        <w:t>“ (</w:t>
      </w:r>
      <w:proofErr w:type="spellStart"/>
      <w:r w:rsidRPr="00AB194F">
        <w:rPr>
          <w:rFonts w:ascii="Times New Roman" w:hAnsi="Times New Roman" w:cs="Times New Roman"/>
          <w:i/>
          <w:color w:val="002060"/>
          <w:sz w:val="28"/>
          <w:szCs w:val="28"/>
        </w:rPr>
        <w:t>Rimanom</w:t>
      </w:r>
      <w:proofErr w:type="spellEnd"/>
      <w:r w:rsidRPr="00AB194F">
        <w:rPr>
          <w:rFonts w:ascii="Times New Roman" w:hAnsi="Times New Roman" w:cs="Times New Roman"/>
          <w:i/>
          <w:color w:val="002060"/>
          <w:sz w:val="28"/>
          <w:szCs w:val="28"/>
        </w:rPr>
        <w:t xml:space="preserve"> 8,21).</w:t>
      </w:r>
    </w:p>
    <w:p w14:paraId="29D6BB98" w14:textId="77777777" w:rsidR="00AB194F" w:rsidRPr="00AB194F" w:rsidRDefault="00AB194F" w:rsidP="00AB194F">
      <w:pPr>
        <w:jc w:val="both"/>
        <w:rPr>
          <w:rFonts w:ascii="Times New Roman" w:hAnsi="Times New Roman" w:cs="Times New Roman"/>
          <w:i/>
          <w:color w:val="002060"/>
          <w:sz w:val="28"/>
          <w:szCs w:val="28"/>
        </w:rPr>
      </w:pPr>
    </w:p>
    <w:p w14:paraId="2DE78BB7"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Hriech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ktorý</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prebýva</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srdciach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ľudí</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prejavuje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ako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chamtivosť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túžba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nevyváženom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blahobyte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ľahostajnosť</w:t>
      </w:r>
      <w:proofErr w:type="spellEnd"/>
      <w:r w:rsidRPr="00AB194F">
        <w:rPr>
          <w:rFonts w:ascii="Times New Roman" w:hAnsi="Times New Roman" w:cs="Times New Roman"/>
          <w:i/>
          <w:color w:val="002060"/>
          <w:sz w:val="28"/>
          <w:szCs w:val="28"/>
        </w:rPr>
        <w:t xml:space="preserve"> k </w:t>
      </w:r>
      <w:proofErr w:type="spellStart"/>
      <w:r w:rsidRPr="00AB194F">
        <w:rPr>
          <w:rFonts w:ascii="Times New Roman" w:hAnsi="Times New Roman" w:cs="Times New Roman"/>
          <w:i/>
          <w:color w:val="002060"/>
          <w:sz w:val="28"/>
          <w:szCs w:val="28"/>
        </w:rPr>
        <w:t>dobru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druhých</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často</w:t>
      </w:r>
      <w:proofErr w:type="spellEnd"/>
      <w:r w:rsidRPr="00AB194F">
        <w:rPr>
          <w:rFonts w:ascii="Times New Roman" w:hAnsi="Times New Roman" w:cs="Times New Roman"/>
          <w:i/>
          <w:color w:val="002060"/>
          <w:sz w:val="28"/>
          <w:szCs w:val="28"/>
        </w:rPr>
        <w:t xml:space="preserve"> k </w:t>
      </w:r>
      <w:proofErr w:type="spellStart"/>
      <w:r w:rsidRPr="00AB194F">
        <w:rPr>
          <w:rFonts w:ascii="Times New Roman" w:hAnsi="Times New Roman" w:cs="Times New Roman"/>
          <w:i/>
          <w:color w:val="002060"/>
          <w:sz w:val="28"/>
          <w:szCs w:val="28"/>
        </w:rPr>
        <w:t>vlastnému</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vedie</w:t>
      </w:r>
      <w:proofErr w:type="spellEnd"/>
      <w:r w:rsidRPr="00AB194F">
        <w:rPr>
          <w:rFonts w:ascii="Times New Roman" w:hAnsi="Times New Roman" w:cs="Times New Roman"/>
          <w:i/>
          <w:color w:val="002060"/>
          <w:sz w:val="28"/>
          <w:szCs w:val="28"/>
        </w:rPr>
        <w:t xml:space="preserve"> k </w:t>
      </w:r>
      <w:proofErr w:type="spellStart"/>
      <w:r w:rsidRPr="00AB194F">
        <w:rPr>
          <w:rFonts w:ascii="Times New Roman" w:hAnsi="Times New Roman" w:cs="Times New Roman"/>
          <w:i/>
          <w:color w:val="002060"/>
          <w:sz w:val="28"/>
          <w:szCs w:val="28"/>
        </w:rPr>
        <w:t>vykorisťovaniu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stvorenia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podľa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nenásytnej</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chamtivosti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ktorá</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nasleduje</w:t>
      </w:r>
      <w:proofErr w:type="spellEnd"/>
      <w:r w:rsidRPr="00AB194F">
        <w:rPr>
          <w:rFonts w:ascii="Times New Roman" w:hAnsi="Times New Roman" w:cs="Times New Roman"/>
          <w:i/>
          <w:color w:val="002060"/>
          <w:sz w:val="28"/>
          <w:szCs w:val="28"/>
        </w:rPr>
        <w:t xml:space="preserve">. </w:t>
      </w:r>
    </w:p>
    <w:p w14:paraId="26E7A8A0" w14:textId="77777777" w:rsidR="00AB194F" w:rsidRPr="00AB194F" w:rsidRDefault="00AB194F" w:rsidP="00AB194F">
      <w:pPr>
        <w:jc w:val="both"/>
        <w:rPr>
          <w:rFonts w:ascii="Times New Roman" w:hAnsi="Times New Roman" w:cs="Times New Roman"/>
          <w:i/>
          <w:color w:val="002060"/>
          <w:sz w:val="28"/>
          <w:szCs w:val="28"/>
        </w:rPr>
      </w:pPr>
    </w:p>
    <w:p w14:paraId="203CBDFF"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Stvorenie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potrebuje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Božie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deti</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dokázali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ako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nové</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stvorenia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čakať</w:t>
      </w:r>
      <w:proofErr w:type="spellEnd"/>
      <w:r w:rsidRPr="00AB194F">
        <w:rPr>
          <w:rFonts w:ascii="Times New Roman" w:hAnsi="Times New Roman" w:cs="Times New Roman"/>
          <w:i/>
          <w:color w:val="002060"/>
          <w:sz w:val="28"/>
          <w:szCs w:val="28"/>
        </w:rPr>
        <w:t xml:space="preserve"> </w:t>
      </w:r>
      <w:proofErr w:type="spellStart"/>
      <w:proofErr w:type="gramStart"/>
      <w:r w:rsidRPr="00AB194F">
        <w:rPr>
          <w:rFonts w:ascii="Times New Roman" w:hAnsi="Times New Roman" w:cs="Times New Roman"/>
          <w:i/>
          <w:color w:val="002060"/>
          <w:sz w:val="28"/>
          <w:szCs w:val="28"/>
        </w:rPr>
        <w:t>na</w:t>
      </w:r>
      <w:proofErr w:type="spellEnd"/>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nové</w:t>
      </w:r>
      <w:proofErr w:type="spellEnd"/>
      <w:r w:rsidRPr="00AB194F">
        <w:rPr>
          <w:rFonts w:ascii="Times New Roman" w:hAnsi="Times New Roman" w:cs="Times New Roman"/>
          <w:i/>
          <w:color w:val="002060"/>
          <w:sz w:val="28"/>
          <w:szCs w:val="28"/>
        </w:rPr>
        <w:t xml:space="preserve"> Nebo a </w:t>
      </w:r>
      <w:proofErr w:type="spellStart"/>
      <w:r w:rsidRPr="00AB194F">
        <w:rPr>
          <w:rFonts w:ascii="Times New Roman" w:hAnsi="Times New Roman" w:cs="Times New Roman"/>
          <w:i/>
          <w:color w:val="002060"/>
          <w:sz w:val="28"/>
          <w:szCs w:val="28"/>
        </w:rPr>
        <w:t>novú</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Zem</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ktorej</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bude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prebývať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spravodlivosť</w:t>
      </w:r>
      <w:proofErr w:type="spellEnd"/>
      <w:r w:rsidRPr="00AB194F">
        <w:rPr>
          <w:rFonts w:ascii="Times New Roman" w:hAnsi="Times New Roman" w:cs="Times New Roman"/>
          <w:i/>
          <w:color w:val="002060"/>
          <w:sz w:val="28"/>
          <w:szCs w:val="28"/>
        </w:rPr>
        <w:t>. (2 Peter 3</w:t>
      </w:r>
      <w:proofErr w:type="gramStart"/>
      <w:r w:rsidRPr="00AB194F">
        <w:rPr>
          <w:rFonts w:ascii="Times New Roman" w:hAnsi="Times New Roman" w:cs="Times New Roman"/>
          <w:i/>
          <w:color w:val="002060"/>
          <w:sz w:val="28"/>
          <w:szCs w:val="28"/>
        </w:rPr>
        <w:t>,13</w:t>
      </w:r>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Zjavenie</w:t>
      </w:r>
      <w:proofErr w:type="spellEnd"/>
      <w:r w:rsidRPr="00AB194F">
        <w:rPr>
          <w:rFonts w:ascii="Times New Roman" w:hAnsi="Times New Roman" w:cs="Times New Roman"/>
          <w:i/>
          <w:color w:val="002060"/>
          <w:sz w:val="28"/>
          <w:szCs w:val="28"/>
        </w:rPr>
        <w:t xml:space="preserve"> 21.1).</w:t>
      </w:r>
    </w:p>
    <w:p w14:paraId="55519822" w14:textId="77777777" w:rsidR="00AB194F" w:rsidRPr="00AB194F" w:rsidRDefault="00AB194F" w:rsidP="00AB194F">
      <w:pPr>
        <w:jc w:val="both"/>
        <w:rPr>
          <w:rFonts w:ascii="Times New Roman" w:hAnsi="Times New Roman" w:cs="Times New Roman"/>
          <w:i/>
          <w:color w:val="002060"/>
          <w:sz w:val="28"/>
          <w:szCs w:val="28"/>
        </w:rPr>
      </w:pPr>
    </w:p>
    <w:p w14:paraId="3646288B"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Príprava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Veľkú</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noc</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nás</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vyzýva</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sme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obnovili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náš</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vonkajší</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aspekt</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naše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vnútorné</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srdcia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kresťanov</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skrze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pokánie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obrátenie</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odpustenie</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sme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prijali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všetky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bohatstvá</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milosti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Obdobie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pôstu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nás</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pozýva</w:t>
      </w:r>
      <w:proofErr w:type="spellEnd"/>
      <w:r w:rsidRPr="00AB194F">
        <w:rPr>
          <w:rFonts w:ascii="Times New Roman" w:hAnsi="Times New Roman" w:cs="Times New Roman"/>
          <w:i/>
          <w:color w:val="002060"/>
          <w:sz w:val="28"/>
          <w:szCs w:val="28"/>
        </w:rPr>
        <w:t xml:space="preserve"> k </w:t>
      </w:r>
      <w:proofErr w:type="spellStart"/>
      <w:r w:rsidRPr="00AB194F">
        <w:rPr>
          <w:rFonts w:ascii="Times New Roman" w:hAnsi="Times New Roman" w:cs="Times New Roman"/>
          <w:i/>
          <w:color w:val="002060"/>
          <w:sz w:val="28"/>
          <w:szCs w:val="28"/>
        </w:rPr>
        <w:t>najväčšiemu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tajomstvu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Veľkej</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noci</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našom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osobnom</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spoločenskom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živote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najmä</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prostredníctvom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modlitby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pôstu</w:t>
      </w:r>
      <w:proofErr w:type="spellEnd"/>
      <w:r w:rsidRPr="00AB194F">
        <w:rPr>
          <w:rFonts w:ascii="Times New Roman" w:hAnsi="Times New Roman" w:cs="Times New Roman"/>
          <w:i/>
          <w:color w:val="002060"/>
          <w:sz w:val="28"/>
          <w:szCs w:val="28"/>
        </w:rPr>
        <w:t xml:space="preserve"> </w:t>
      </w:r>
      <w:proofErr w:type="gramStart"/>
      <w:r w:rsidRPr="00AB194F">
        <w:rPr>
          <w:rFonts w:ascii="Times New Roman" w:hAnsi="Times New Roman" w:cs="Times New Roman"/>
          <w:i/>
          <w:color w:val="002060"/>
          <w:sz w:val="28"/>
          <w:szCs w:val="28"/>
        </w:rPr>
        <w:t>a</w:t>
      </w:r>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almužny</w:t>
      </w:r>
      <w:proofErr w:type="spellEnd"/>
      <w:r w:rsidRPr="00AB194F">
        <w:rPr>
          <w:rFonts w:ascii="Times New Roman" w:hAnsi="Times New Roman" w:cs="Times New Roman"/>
          <w:i/>
          <w:color w:val="002060"/>
          <w:sz w:val="28"/>
          <w:szCs w:val="28"/>
        </w:rPr>
        <w:t>.</w:t>
      </w:r>
    </w:p>
    <w:p w14:paraId="3C8E2E51" w14:textId="77777777" w:rsidR="00AB194F" w:rsidRPr="00AB194F" w:rsidRDefault="00AB194F" w:rsidP="00AB194F">
      <w:pPr>
        <w:jc w:val="both"/>
        <w:rPr>
          <w:rFonts w:ascii="Times New Roman" w:hAnsi="Times New Roman" w:cs="Times New Roman"/>
          <w:i/>
          <w:color w:val="002060"/>
          <w:sz w:val="28"/>
          <w:szCs w:val="28"/>
        </w:rPr>
      </w:pPr>
    </w:p>
    <w:p w14:paraId="3593C0C1"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Modlitba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ako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skutočné</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osobné</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stretnutie</w:t>
      </w:r>
      <w:proofErr w:type="spellEnd"/>
      <w:r w:rsidRPr="00AB194F">
        <w:rPr>
          <w:rFonts w:ascii="Times New Roman" w:hAnsi="Times New Roman" w:cs="Times New Roman"/>
          <w:i/>
          <w:color w:val="002060"/>
          <w:sz w:val="28"/>
          <w:szCs w:val="28"/>
        </w:rPr>
        <w:t xml:space="preserve"> s </w:t>
      </w:r>
      <w:proofErr w:type="spellStart"/>
      <w:r w:rsidRPr="00AB194F">
        <w:rPr>
          <w:rFonts w:ascii="Times New Roman" w:hAnsi="Times New Roman" w:cs="Times New Roman"/>
          <w:i/>
          <w:color w:val="002060"/>
          <w:sz w:val="28"/>
          <w:szCs w:val="28"/>
        </w:rPr>
        <w:t>Bohom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našim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Otcom</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hĺbke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nášho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srdca</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cez</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skúsenosť</w:t>
      </w:r>
      <w:proofErr w:type="spellEnd"/>
      <w:r w:rsidRPr="00AB194F">
        <w:rPr>
          <w:rFonts w:ascii="Times New Roman" w:hAnsi="Times New Roman" w:cs="Times New Roman"/>
          <w:i/>
          <w:color w:val="002060"/>
          <w:sz w:val="28"/>
          <w:szCs w:val="28"/>
        </w:rPr>
        <w:t xml:space="preserve"> zo </w:t>
      </w:r>
      <w:proofErr w:type="spellStart"/>
      <w:r w:rsidRPr="00AB194F">
        <w:rPr>
          <w:rFonts w:ascii="Times New Roman" w:hAnsi="Times New Roman" w:cs="Times New Roman"/>
          <w:i/>
          <w:color w:val="002060"/>
          <w:sz w:val="28"/>
          <w:szCs w:val="28"/>
        </w:rPr>
        <w:t>spoločenstva</w:t>
      </w:r>
      <w:proofErr w:type="spellEnd"/>
      <w:r w:rsidRPr="00AB194F">
        <w:rPr>
          <w:rFonts w:ascii="Times New Roman" w:hAnsi="Times New Roman" w:cs="Times New Roman"/>
          <w:i/>
          <w:color w:val="002060"/>
          <w:sz w:val="28"/>
          <w:szCs w:val="28"/>
        </w:rPr>
        <w:t xml:space="preserve"> s </w:t>
      </w:r>
      <w:proofErr w:type="spellStart"/>
      <w:r w:rsidRPr="00AB194F">
        <w:rPr>
          <w:rFonts w:ascii="Times New Roman" w:hAnsi="Times New Roman" w:cs="Times New Roman"/>
          <w:i/>
          <w:color w:val="002060"/>
          <w:sz w:val="28"/>
          <w:szCs w:val="28"/>
        </w:rPr>
        <w:t>bratmi</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sestrami</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liturgii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pomáha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prekonávať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falošnú</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sebestačnosť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nášho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ega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otvára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nás</w:t>
      </w:r>
      <w:proofErr w:type="spellEnd"/>
      <w:r w:rsidRPr="00AB194F">
        <w:rPr>
          <w:rFonts w:ascii="Times New Roman" w:hAnsi="Times New Roman" w:cs="Times New Roman"/>
          <w:i/>
          <w:color w:val="002060"/>
          <w:sz w:val="28"/>
          <w:szCs w:val="28"/>
        </w:rPr>
        <w:t xml:space="preserve"> pre </w:t>
      </w:r>
      <w:proofErr w:type="spellStart"/>
      <w:r w:rsidRPr="00AB194F">
        <w:rPr>
          <w:rFonts w:ascii="Times New Roman" w:hAnsi="Times New Roman" w:cs="Times New Roman"/>
          <w:i/>
          <w:color w:val="002060"/>
          <w:sz w:val="28"/>
          <w:szCs w:val="28"/>
        </w:rPr>
        <w:t>prijatie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Pánovej</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milosti</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počúva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potreby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nášho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blížneho</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hlasy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stvorenia</w:t>
      </w:r>
      <w:proofErr w:type="spellEnd"/>
      <w:r w:rsidRPr="00AB194F">
        <w:rPr>
          <w:rFonts w:ascii="Times New Roman" w:hAnsi="Times New Roman" w:cs="Times New Roman"/>
          <w:i/>
          <w:color w:val="002060"/>
          <w:sz w:val="28"/>
          <w:szCs w:val="28"/>
        </w:rPr>
        <w:t>.</w:t>
      </w:r>
    </w:p>
    <w:p w14:paraId="0056721A" w14:textId="77777777" w:rsidR="00AB194F" w:rsidRPr="00AB194F" w:rsidRDefault="00AB194F" w:rsidP="00AB194F">
      <w:pPr>
        <w:jc w:val="both"/>
        <w:rPr>
          <w:rFonts w:ascii="Times New Roman" w:hAnsi="Times New Roman" w:cs="Times New Roman"/>
          <w:i/>
          <w:color w:val="002060"/>
          <w:sz w:val="28"/>
          <w:szCs w:val="28"/>
        </w:rPr>
      </w:pPr>
    </w:p>
    <w:p w14:paraId="0F63F596"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Pôst</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pomáha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zmeniť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náš</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postoj</w:t>
      </w:r>
      <w:proofErr w:type="spellEnd"/>
      <w:r w:rsidRPr="00AB194F">
        <w:rPr>
          <w:rFonts w:ascii="Times New Roman" w:hAnsi="Times New Roman" w:cs="Times New Roman"/>
          <w:i/>
          <w:color w:val="002060"/>
          <w:sz w:val="28"/>
          <w:szCs w:val="28"/>
        </w:rPr>
        <w:t xml:space="preserve"> k </w:t>
      </w:r>
      <w:proofErr w:type="spellStart"/>
      <w:r w:rsidRPr="00AB194F">
        <w:rPr>
          <w:rFonts w:ascii="Times New Roman" w:hAnsi="Times New Roman" w:cs="Times New Roman"/>
          <w:i/>
          <w:color w:val="002060"/>
          <w:sz w:val="28"/>
          <w:szCs w:val="28"/>
        </w:rPr>
        <w:t>iným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ľuďom</w:t>
      </w:r>
      <w:proofErr w:type="spellEnd"/>
      <w:r w:rsidRPr="00AB194F">
        <w:rPr>
          <w:rFonts w:ascii="Times New Roman" w:hAnsi="Times New Roman" w:cs="Times New Roman"/>
          <w:i/>
          <w:color w:val="002060"/>
          <w:sz w:val="28"/>
          <w:szCs w:val="28"/>
        </w:rPr>
        <w:t xml:space="preserve"> </w:t>
      </w:r>
      <w:proofErr w:type="gramStart"/>
      <w:r w:rsidRPr="00AB194F">
        <w:rPr>
          <w:rFonts w:ascii="Times New Roman" w:hAnsi="Times New Roman" w:cs="Times New Roman"/>
          <w:i/>
          <w:color w:val="002060"/>
          <w:sz w:val="28"/>
          <w:szCs w:val="28"/>
        </w:rPr>
        <w:t>a</w:t>
      </w:r>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iným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stvoreniam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prekonať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pokušenie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pohlcovať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všetko</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sme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nasýtili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našu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chamtivosť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Spôsob</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ako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praktizovať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triezvy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život</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pápež</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František</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nás</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vyzýva</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sme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starali</w:t>
      </w:r>
      <w:proofErr w:type="spellEnd"/>
      <w:r w:rsidRPr="00AB194F">
        <w:rPr>
          <w:rFonts w:ascii="Times New Roman" w:hAnsi="Times New Roman" w:cs="Times New Roman"/>
          <w:i/>
          <w:color w:val="002060"/>
          <w:sz w:val="28"/>
          <w:szCs w:val="28"/>
        </w:rPr>
        <w:t xml:space="preserve"> o </w:t>
      </w:r>
      <w:proofErr w:type="spellStart"/>
      <w:r w:rsidRPr="00AB194F">
        <w:rPr>
          <w:rFonts w:ascii="Times New Roman" w:hAnsi="Times New Roman" w:cs="Times New Roman"/>
          <w:i/>
          <w:color w:val="002060"/>
          <w:sz w:val="28"/>
          <w:szCs w:val="28"/>
        </w:rPr>
        <w:t>stvorenie</w:t>
      </w:r>
      <w:proofErr w:type="spellEnd"/>
      <w:r w:rsidRPr="00AB194F">
        <w:rPr>
          <w:rFonts w:ascii="Times New Roman" w:hAnsi="Times New Roman" w:cs="Times New Roman"/>
          <w:i/>
          <w:color w:val="002060"/>
          <w:sz w:val="28"/>
          <w:szCs w:val="28"/>
        </w:rPr>
        <w:t xml:space="preserve"> s </w:t>
      </w:r>
      <w:proofErr w:type="spellStart"/>
      <w:r w:rsidRPr="00AB194F">
        <w:rPr>
          <w:rFonts w:ascii="Times New Roman" w:hAnsi="Times New Roman" w:cs="Times New Roman"/>
          <w:i/>
          <w:color w:val="002060"/>
          <w:sz w:val="28"/>
          <w:szCs w:val="28"/>
        </w:rPr>
        <w:t>malými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každodennými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činmi</w:t>
      </w:r>
      <w:proofErr w:type="spellEnd"/>
      <w:r w:rsidRPr="00AB194F">
        <w:rPr>
          <w:rFonts w:ascii="Times New Roman" w:hAnsi="Times New Roman" w:cs="Times New Roman"/>
          <w:i/>
          <w:color w:val="002060"/>
          <w:sz w:val="28"/>
          <w:szCs w:val="28"/>
        </w:rPr>
        <w:t>: „</w:t>
      </w:r>
      <w:proofErr w:type="spellStart"/>
      <w:r w:rsidRPr="00AB194F">
        <w:rPr>
          <w:rFonts w:ascii="Times New Roman" w:hAnsi="Times New Roman" w:cs="Times New Roman"/>
          <w:i/>
          <w:color w:val="002060"/>
          <w:sz w:val="28"/>
          <w:szCs w:val="28"/>
        </w:rPr>
        <w:t>ako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vyhnúť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používaniu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plastov</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alebo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papiera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znižovať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spotrebu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vody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rozlišovať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odpad</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variť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len</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toľko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koľko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môžete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rozumne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jesť</w:t>
      </w:r>
      <w:proofErr w:type="spellEnd"/>
      <w:r w:rsidRPr="00AB194F">
        <w:rPr>
          <w:rFonts w:ascii="Times New Roman" w:hAnsi="Times New Roman" w:cs="Times New Roman"/>
          <w:i/>
          <w:color w:val="002060"/>
          <w:sz w:val="28"/>
          <w:szCs w:val="28"/>
        </w:rPr>
        <w:t xml:space="preserve"> , </w:t>
      </w:r>
      <w:proofErr w:type="spellStart"/>
      <w:r w:rsidRPr="00AB194F">
        <w:rPr>
          <w:rFonts w:ascii="Times New Roman" w:hAnsi="Times New Roman" w:cs="Times New Roman"/>
          <w:i/>
          <w:color w:val="002060"/>
          <w:sz w:val="28"/>
          <w:szCs w:val="28"/>
        </w:rPr>
        <w:t>zaobchádzať</w:t>
      </w:r>
      <w:proofErr w:type="spellEnd"/>
      <w:r w:rsidRPr="00AB194F">
        <w:rPr>
          <w:rFonts w:ascii="Times New Roman" w:hAnsi="Times New Roman" w:cs="Times New Roman"/>
          <w:i/>
          <w:color w:val="002060"/>
          <w:sz w:val="28"/>
          <w:szCs w:val="28"/>
        </w:rPr>
        <w:t xml:space="preserve"> s </w:t>
      </w:r>
      <w:proofErr w:type="spellStart"/>
      <w:r w:rsidRPr="00AB194F">
        <w:rPr>
          <w:rFonts w:ascii="Times New Roman" w:hAnsi="Times New Roman" w:cs="Times New Roman"/>
          <w:i/>
          <w:color w:val="002060"/>
          <w:sz w:val="28"/>
          <w:szCs w:val="28"/>
        </w:rPr>
        <w:t>inými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živými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bytosťami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opatrne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vypnúť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zbytočne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svietiace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svetlá</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Laudato</w:t>
      </w:r>
      <w:proofErr w:type="spellEnd"/>
      <w:r w:rsidRPr="00AB194F">
        <w:rPr>
          <w:rFonts w:ascii="Times New Roman" w:hAnsi="Times New Roman" w:cs="Times New Roman"/>
          <w:i/>
          <w:color w:val="002060"/>
          <w:sz w:val="28"/>
          <w:szCs w:val="28"/>
        </w:rPr>
        <w:t xml:space="preserve"> Si, 211).</w:t>
      </w:r>
    </w:p>
    <w:p w14:paraId="08D1406E" w14:textId="77777777" w:rsidR="00AB194F" w:rsidRPr="00AB194F" w:rsidRDefault="00AB194F" w:rsidP="00AB194F">
      <w:pPr>
        <w:jc w:val="both"/>
        <w:rPr>
          <w:rFonts w:ascii="Times New Roman" w:hAnsi="Times New Roman" w:cs="Times New Roman"/>
          <w:i/>
          <w:color w:val="002060"/>
          <w:sz w:val="28"/>
          <w:szCs w:val="28"/>
        </w:rPr>
      </w:pPr>
    </w:p>
    <w:p w14:paraId="5EA18200"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Dať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almužnu</w:t>
      </w:r>
      <w:proofErr w:type="spellEnd"/>
      <w:r w:rsidRPr="00AB194F">
        <w:rPr>
          <w:rFonts w:ascii="Times New Roman" w:hAnsi="Times New Roman" w:cs="Times New Roman"/>
          <w:i/>
          <w:color w:val="002060"/>
          <w:sz w:val="28"/>
          <w:szCs w:val="28"/>
        </w:rPr>
        <w:t xml:space="preserve">, je </w:t>
      </w:r>
      <w:proofErr w:type="spellStart"/>
      <w:r w:rsidRPr="00AB194F">
        <w:rPr>
          <w:rFonts w:ascii="Times New Roman" w:hAnsi="Times New Roman" w:cs="Times New Roman"/>
          <w:i/>
          <w:color w:val="002060"/>
          <w:sz w:val="28"/>
          <w:szCs w:val="28"/>
        </w:rPr>
        <w:t>čin</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spravodlivosti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ktorý</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pramení</w:t>
      </w:r>
      <w:proofErr w:type="spellEnd"/>
      <w:r w:rsidRPr="00AB194F">
        <w:rPr>
          <w:rFonts w:ascii="Times New Roman" w:hAnsi="Times New Roman" w:cs="Times New Roman"/>
          <w:i/>
          <w:color w:val="002060"/>
          <w:sz w:val="28"/>
          <w:szCs w:val="28"/>
        </w:rPr>
        <w:t xml:space="preserve"> z </w:t>
      </w:r>
      <w:proofErr w:type="spellStart"/>
      <w:r w:rsidRPr="00AB194F">
        <w:rPr>
          <w:rFonts w:ascii="Times New Roman" w:hAnsi="Times New Roman" w:cs="Times New Roman"/>
          <w:i/>
          <w:color w:val="002060"/>
          <w:sz w:val="28"/>
          <w:szCs w:val="28"/>
        </w:rPr>
        <w:t>lásky</w:t>
      </w:r>
      <w:proofErr w:type="spellEnd"/>
      <w:r w:rsidRPr="00AB194F">
        <w:rPr>
          <w:rFonts w:ascii="Times New Roman" w:hAnsi="Times New Roman" w:cs="Times New Roman"/>
          <w:i/>
          <w:color w:val="002060"/>
          <w:sz w:val="28"/>
          <w:szCs w:val="28"/>
        </w:rPr>
        <w:t xml:space="preserve"> k </w:t>
      </w:r>
      <w:proofErr w:type="spellStart"/>
      <w:r w:rsidRPr="00AB194F">
        <w:rPr>
          <w:rFonts w:ascii="Times New Roman" w:hAnsi="Times New Roman" w:cs="Times New Roman"/>
          <w:i/>
          <w:color w:val="002060"/>
          <w:sz w:val="28"/>
          <w:szCs w:val="28"/>
        </w:rPr>
        <w:t>nášmu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blížnemu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ktorý</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pomáha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vymaniť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sa</w:t>
      </w:r>
      <w:proofErr w:type="spellEnd"/>
      <w:r w:rsidRPr="00AB194F">
        <w:rPr>
          <w:rFonts w:ascii="Times New Roman" w:hAnsi="Times New Roman" w:cs="Times New Roman"/>
          <w:i/>
          <w:color w:val="002060"/>
          <w:sz w:val="28"/>
          <w:szCs w:val="28"/>
        </w:rPr>
        <w:t xml:space="preserve"> z </w:t>
      </w:r>
      <w:proofErr w:type="spellStart"/>
      <w:r w:rsidRPr="00AB194F">
        <w:rPr>
          <w:rFonts w:ascii="Times New Roman" w:hAnsi="Times New Roman" w:cs="Times New Roman"/>
          <w:i/>
          <w:color w:val="002060"/>
          <w:sz w:val="28"/>
          <w:szCs w:val="28"/>
        </w:rPr>
        <w:t>hromadenia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všetkého</w:t>
      </w:r>
      <w:proofErr w:type="spellEnd"/>
      <w:r w:rsidRPr="00AB194F">
        <w:rPr>
          <w:rFonts w:ascii="Times New Roman" w:hAnsi="Times New Roman" w:cs="Times New Roman"/>
          <w:i/>
          <w:color w:val="002060"/>
          <w:sz w:val="28"/>
          <w:szCs w:val="28"/>
        </w:rPr>
        <w:t xml:space="preserve"> pre </w:t>
      </w:r>
      <w:proofErr w:type="spellStart"/>
      <w:r w:rsidRPr="00AB194F">
        <w:rPr>
          <w:rFonts w:ascii="Times New Roman" w:hAnsi="Times New Roman" w:cs="Times New Roman"/>
          <w:i/>
          <w:color w:val="002060"/>
          <w:sz w:val="28"/>
          <w:szCs w:val="28"/>
        </w:rPr>
        <w:t>seba</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ilúzii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zabezpečenia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budúcnosti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ktorá</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nepatrí</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vedie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nás</w:t>
      </w:r>
      <w:proofErr w:type="spellEnd"/>
      <w:r w:rsidRPr="00AB194F">
        <w:rPr>
          <w:rFonts w:ascii="Times New Roman" w:hAnsi="Times New Roman" w:cs="Times New Roman"/>
          <w:i/>
          <w:color w:val="002060"/>
          <w:sz w:val="28"/>
          <w:szCs w:val="28"/>
        </w:rPr>
        <w:t xml:space="preserve"> k </w:t>
      </w:r>
      <w:proofErr w:type="spellStart"/>
      <w:r w:rsidRPr="00AB194F">
        <w:rPr>
          <w:rFonts w:ascii="Times New Roman" w:hAnsi="Times New Roman" w:cs="Times New Roman"/>
          <w:i/>
          <w:color w:val="002060"/>
          <w:sz w:val="28"/>
          <w:szCs w:val="28"/>
        </w:rPr>
        <w:t>zdieľaniu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nášho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času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nášho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materiálneho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vlastníctva</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našej</w:t>
      </w:r>
      <w:proofErr w:type="spellEnd"/>
      <w:r w:rsidRPr="00AB194F">
        <w:rPr>
          <w:rFonts w:ascii="Times New Roman" w:hAnsi="Times New Roman" w:cs="Times New Roman"/>
          <w:i/>
          <w:color w:val="002060"/>
          <w:sz w:val="28"/>
          <w:szCs w:val="28"/>
        </w:rPr>
        <w:t xml:space="preserve"> spirituality s </w:t>
      </w:r>
      <w:proofErr w:type="spellStart"/>
      <w:r w:rsidRPr="00AB194F">
        <w:rPr>
          <w:rFonts w:ascii="Times New Roman" w:hAnsi="Times New Roman" w:cs="Times New Roman"/>
          <w:i/>
          <w:color w:val="002060"/>
          <w:sz w:val="28"/>
          <w:szCs w:val="28"/>
        </w:rPr>
        <w:t>našimi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bratmi</w:t>
      </w:r>
      <w:proofErr w:type="spellEnd"/>
      <w:r w:rsidRPr="00AB194F">
        <w:rPr>
          <w:rFonts w:ascii="Times New Roman" w:hAnsi="Times New Roman" w:cs="Times New Roman"/>
          <w:i/>
          <w:color w:val="002060"/>
          <w:sz w:val="28"/>
          <w:szCs w:val="28"/>
        </w:rPr>
        <w:t>.</w:t>
      </w:r>
    </w:p>
    <w:p w14:paraId="75051551" w14:textId="77777777" w:rsidR="00AB194F" w:rsidRPr="00AB194F" w:rsidRDefault="00AB194F" w:rsidP="00AB194F">
      <w:pPr>
        <w:jc w:val="both"/>
        <w:rPr>
          <w:rFonts w:ascii="Times New Roman" w:hAnsi="Times New Roman" w:cs="Times New Roman"/>
          <w:i/>
          <w:color w:val="002060"/>
          <w:sz w:val="28"/>
          <w:szCs w:val="28"/>
        </w:rPr>
      </w:pPr>
    </w:p>
    <w:p w14:paraId="5F0FB63E"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lastRenderedPageBreak/>
        <w:t>Počas</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tohto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pôstneho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obdobia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som</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mojej</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arcidiecéze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navrhol</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zbierku</w:t>
      </w:r>
      <w:proofErr w:type="spellEnd"/>
      <w:r w:rsidRPr="00AB194F">
        <w:rPr>
          <w:rFonts w:ascii="Times New Roman" w:hAnsi="Times New Roman" w:cs="Times New Roman"/>
          <w:i/>
          <w:color w:val="002060"/>
          <w:sz w:val="28"/>
          <w:szCs w:val="28"/>
        </w:rPr>
        <w:t xml:space="preserve"> </w:t>
      </w:r>
      <w:proofErr w:type="spellStart"/>
      <w:proofErr w:type="gramStart"/>
      <w:r w:rsidRPr="00AB194F">
        <w:rPr>
          <w:rFonts w:ascii="Times New Roman" w:hAnsi="Times New Roman" w:cs="Times New Roman"/>
          <w:i/>
          <w:color w:val="002060"/>
          <w:sz w:val="28"/>
          <w:szCs w:val="28"/>
        </w:rPr>
        <w:t>na</w:t>
      </w:r>
      <w:proofErr w:type="spellEnd"/>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pomoc</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Detskej</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nemocnici</w:t>
      </w:r>
      <w:proofErr w:type="spellEnd"/>
      <w:r w:rsidRPr="00AB194F">
        <w:rPr>
          <w:rFonts w:ascii="Times New Roman" w:hAnsi="Times New Roman" w:cs="Times New Roman"/>
          <w:i/>
          <w:color w:val="002060"/>
          <w:sz w:val="28"/>
          <w:szCs w:val="28"/>
        </w:rPr>
        <w:t xml:space="preserve"> Caritas v </w:t>
      </w:r>
      <w:proofErr w:type="spellStart"/>
      <w:r w:rsidRPr="00AB194F">
        <w:rPr>
          <w:rFonts w:ascii="Times New Roman" w:hAnsi="Times New Roman" w:cs="Times New Roman"/>
          <w:i/>
          <w:color w:val="002060"/>
          <w:sz w:val="28"/>
          <w:szCs w:val="28"/>
        </w:rPr>
        <w:t>Betleheme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ktorú</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navštívim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počas</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púte</w:t>
      </w:r>
      <w:proofErr w:type="spellEnd"/>
      <w:r w:rsidRPr="00AB194F">
        <w:rPr>
          <w:rFonts w:ascii="Times New Roman" w:hAnsi="Times New Roman" w:cs="Times New Roman"/>
          <w:i/>
          <w:color w:val="002060"/>
          <w:sz w:val="28"/>
          <w:szCs w:val="28"/>
        </w:rPr>
        <w:t xml:space="preserve"> do </w:t>
      </w:r>
      <w:proofErr w:type="spellStart"/>
      <w:r w:rsidRPr="00AB194F">
        <w:rPr>
          <w:rFonts w:ascii="Times New Roman" w:hAnsi="Times New Roman" w:cs="Times New Roman"/>
          <w:i/>
          <w:color w:val="002060"/>
          <w:sz w:val="28"/>
          <w:szCs w:val="28"/>
        </w:rPr>
        <w:t>Svätej</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zeme</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júli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Táto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detská</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nemocnica</w:t>
      </w:r>
      <w:proofErr w:type="spellEnd"/>
      <w:r w:rsidRPr="00AB194F">
        <w:rPr>
          <w:rFonts w:ascii="Times New Roman" w:hAnsi="Times New Roman" w:cs="Times New Roman"/>
          <w:i/>
          <w:color w:val="002060"/>
          <w:sz w:val="28"/>
          <w:szCs w:val="28"/>
        </w:rPr>
        <w:t xml:space="preserve"> je </w:t>
      </w:r>
      <w:proofErr w:type="spellStart"/>
      <w:r w:rsidRPr="00AB194F">
        <w:rPr>
          <w:rFonts w:ascii="Times New Roman" w:hAnsi="Times New Roman" w:cs="Times New Roman"/>
          <w:i/>
          <w:color w:val="002060"/>
          <w:sz w:val="28"/>
          <w:szCs w:val="28"/>
        </w:rPr>
        <w:t>oázou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pokoja</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pokoja</w:t>
      </w:r>
      <w:proofErr w:type="spellEnd"/>
      <w:r w:rsidRPr="00AB194F">
        <w:rPr>
          <w:rFonts w:ascii="Times New Roman" w:hAnsi="Times New Roman" w:cs="Times New Roman"/>
          <w:i/>
          <w:color w:val="002060"/>
          <w:sz w:val="28"/>
          <w:szCs w:val="28"/>
        </w:rPr>
        <w:t xml:space="preserve"> pre </w:t>
      </w:r>
      <w:proofErr w:type="spellStart"/>
      <w:r w:rsidRPr="00AB194F">
        <w:rPr>
          <w:rFonts w:ascii="Times New Roman" w:hAnsi="Times New Roman" w:cs="Times New Roman"/>
          <w:i/>
          <w:color w:val="002060"/>
          <w:sz w:val="28"/>
          <w:szCs w:val="28"/>
        </w:rPr>
        <w:t>mladých</w:t>
      </w:r>
      <w:proofErr w:type="spellEnd"/>
      <w:r w:rsidRPr="00AB194F">
        <w:rPr>
          <w:rFonts w:ascii="Times New Roman" w:hAnsi="Times New Roman" w:cs="Times New Roman"/>
          <w:i/>
          <w:color w:val="002060"/>
          <w:sz w:val="28"/>
          <w:szCs w:val="28"/>
        </w:rPr>
        <w:t xml:space="preserve"> </w:t>
      </w:r>
      <w:proofErr w:type="gramStart"/>
      <w:r w:rsidRPr="00AB194F">
        <w:rPr>
          <w:rFonts w:ascii="Times New Roman" w:hAnsi="Times New Roman" w:cs="Times New Roman"/>
          <w:i/>
          <w:color w:val="002060"/>
          <w:sz w:val="28"/>
          <w:szCs w:val="28"/>
        </w:rPr>
        <w:t>a</w:t>
      </w:r>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ich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rodiny</w:t>
      </w:r>
      <w:proofErr w:type="spellEnd"/>
      <w:r w:rsidRPr="00AB194F">
        <w:rPr>
          <w:rFonts w:ascii="Times New Roman" w:hAnsi="Times New Roman" w:cs="Times New Roman"/>
          <w:i/>
          <w:color w:val="002060"/>
          <w:sz w:val="28"/>
          <w:szCs w:val="28"/>
        </w:rPr>
        <w:t xml:space="preserve">. </w:t>
      </w:r>
      <w:proofErr w:type="spellStart"/>
      <w:proofErr w:type="gramStart"/>
      <w:r w:rsidRPr="00AB194F">
        <w:rPr>
          <w:rFonts w:ascii="Times New Roman" w:hAnsi="Times New Roman" w:cs="Times New Roman"/>
          <w:i/>
          <w:color w:val="002060"/>
          <w:sz w:val="28"/>
          <w:szCs w:val="28"/>
        </w:rPr>
        <w:t>Klinika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každý</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rok</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lieči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štyridsaťšesť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tisíc</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detí</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víta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viac</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ako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štyri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tisíce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detských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pacientov</w:t>
      </w:r>
      <w:proofErr w:type="spellEnd"/>
      <w:r w:rsidRPr="00AB194F">
        <w:rPr>
          <w:rFonts w:ascii="Times New Roman" w:hAnsi="Times New Roman" w:cs="Times New Roman"/>
          <w:i/>
          <w:color w:val="002060"/>
          <w:sz w:val="28"/>
          <w:szCs w:val="28"/>
        </w:rPr>
        <w:t xml:space="preserve"> bez </w:t>
      </w:r>
      <w:proofErr w:type="spellStart"/>
      <w:r w:rsidRPr="00AB194F">
        <w:rPr>
          <w:rFonts w:ascii="Times New Roman" w:hAnsi="Times New Roman" w:cs="Times New Roman"/>
          <w:i/>
          <w:color w:val="002060"/>
          <w:sz w:val="28"/>
          <w:szCs w:val="28"/>
        </w:rPr>
        <w:t>rozlišovania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náboženstva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alebo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sociálneho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postavenia</w:t>
      </w:r>
      <w:proofErr w:type="spellEnd"/>
      <w:r w:rsidRPr="00AB194F">
        <w:rPr>
          <w:rFonts w:ascii="Times New Roman" w:hAnsi="Times New Roman" w:cs="Times New Roman"/>
          <w:i/>
          <w:color w:val="002060"/>
          <w:sz w:val="28"/>
          <w:szCs w:val="28"/>
        </w:rPr>
        <w:t>.</w:t>
      </w:r>
      <w:proofErr w:type="gramEnd"/>
    </w:p>
    <w:p w14:paraId="78CF3F10" w14:textId="77777777" w:rsidR="00AB194F" w:rsidRPr="00AB194F" w:rsidRDefault="00AB194F" w:rsidP="00AB194F">
      <w:pPr>
        <w:jc w:val="both"/>
        <w:rPr>
          <w:rFonts w:ascii="Times New Roman" w:hAnsi="Times New Roman" w:cs="Times New Roman"/>
          <w:i/>
          <w:color w:val="002060"/>
          <w:sz w:val="28"/>
          <w:szCs w:val="28"/>
        </w:rPr>
      </w:pPr>
      <w:r w:rsidRPr="00AB194F">
        <w:rPr>
          <w:rFonts w:ascii="Times New Roman" w:hAnsi="Times New Roman" w:cs="Times New Roman"/>
          <w:i/>
          <w:color w:val="002060"/>
          <w:sz w:val="28"/>
          <w:szCs w:val="28"/>
        </w:rPr>
        <w:t>             </w:t>
      </w:r>
    </w:p>
    <w:p w14:paraId="41B34126"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Srdečne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vás</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pozývam</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ste</w:t>
      </w:r>
      <w:proofErr w:type="spellEnd"/>
      <w:r w:rsidRPr="00AB194F">
        <w:rPr>
          <w:rFonts w:ascii="Times New Roman" w:hAnsi="Times New Roman" w:cs="Times New Roman"/>
          <w:i/>
          <w:color w:val="002060"/>
          <w:sz w:val="28"/>
          <w:szCs w:val="28"/>
        </w:rPr>
        <w:t xml:space="preserve"> </w:t>
      </w:r>
      <w:proofErr w:type="spellStart"/>
      <w:proofErr w:type="gramStart"/>
      <w:r w:rsidRPr="00AB194F">
        <w:rPr>
          <w:rFonts w:ascii="Times New Roman" w:hAnsi="Times New Roman" w:cs="Times New Roman"/>
          <w:i/>
          <w:color w:val="002060"/>
          <w:sz w:val="28"/>
          <w:szCs w:val="28"/>
        </w:rPr>
        <w:t>sa</w:t>
      </w:r>
      <w:proofErr w:type="spellEnd"/>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zamysleli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nad</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dokumentom</w:t>
      </w:r>
      <w:proofErr w:type="spellEnd"/>
      <w:r w:rsidRPr="00AB194F">
        <w:rPr>
          <w:rFonts w:ascii="Times New Roman" w:hAnsi="Times New Roman" w:cs="Times New Roman"/>
          <w:i/>
          <w:color w:val="002060"/>
          <w:sz w:val="28"/>
          <w:szCs w:val="28"/>
        </w:rPr>
        <w:t xml:space="preserve"> o </w:t>
      </w:r>
      <w:proofErr w:type="spellStart"/>
      <w:r w:rsidRPr="00AB194F">
        <w:rPr>
          <w:rFonts w:ascii="Times New Roman" w:hAnsi="Times New Roman" w:cs="Times New Roman"/>
          <w:i/>
          <w:color w:val="002060"/>
          <w:sz w:val="28"/>
          <w:szCs w:val="28"/>
        </w:rPr>
        <w:t>ľudskom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bratstve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ktorý</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bol</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uverejnený</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Abú</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Zabí</w:t>
      </w:r>
      <w:proofErr w:type="spellEnd"/>
      <w:r w:rsidRPr="00AB194F">
        <w:rPr>
          <w:rFonts w:ascii="Times New Roman" w:hAnsi="Times New Roman" w:cs="Times New Roman"/>
          <w:i/>
          <w:color w:val="002060"/>
          <w:sz w:val="28"/>
          <w:szCs w:val="28"/>
        </w:rPr>
        <w:t xml:space="preserve"> 4. </w:t>
      </w:r>
      <w:proofErr w:type="spellStart"/>
      <w:proofErr w:type="gramStart"/>
      <w:r w:rsidRPr="00AB194F">
        <w:rPr>
          <w:rFonts w:ascii="Times New Roman" w:hAnsi="Times New Roman" w:cs="Times New Roman"/>
          <w:i/>
          <w:color w:val="002060"/>
          <w:sz w:val="28"/>
          <w:szCs w:val="28"/>
        </w:rPr>
        <w:t>februára</w:t>
      </w:r>
      <w:proofErr w:type="spellEnd"/>
      <w:proofErr w:type="gramEnd"/>
      <w:r w:rsidRPr="00AB194F">
        <w:rPr>
          <w:rFonts w:ascii="Times New Roman" w:hAnsi="Times New Roman" w:cs="Times New Roman"/>
          <w:i/>
          <w:color w:val="002060"/>
          <w:sz w:val="28"/>
          <w:szCs w:val="28"/>
        </w:rPr>
        <w:t xml:space="preserve"> 2019 </w:t>
      </w:r>
      <w:proofErr w:type="spellStart"/>
      <w:r w:rsidRPr="00AB194F">
        <w:rPr>
          <w:rFonts w:ascii="Times New Roman" w:hAnsi="Times New Roman" w:cs="Times New Roman"/>
          <w:i/>
          <w:color w:val="002060"/>
          <w:sz w:val="28"/>
          <w:szCs w:val="28"/>
        </w:rPr>
        <w:t>pri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príležitosti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návštevy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pápeža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Františka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Tento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dokument</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pozýva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všetkých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ktorí</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vítajú</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ich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srdciach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vieru</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Boha</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bratstvo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ľudstva</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spolupracovali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výchove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nových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generácií</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voči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kultúre</w:t>
      </w:r>
      <w:proofErr w:type="spellEnd"/>
      <w:r w:rsidRPr="00AB194F">
        <w:rPr>
          <w:rFonts w:ascii="Times New Roman" w:hAnsi="Times New Roman" w:cs="Times New Roman"/>
          <w:i/>
          <w:color w:val="002060"/>
          <w:sz w:val="28"/>
          <w:szCs w:val="28"/>
        </w:rPr>
        <w:t xml:space="preserve"> k </w:t>
      </w:r>
      <w:proofErr w:type="spellStart"/>
      <w:r w:rsidRPr="00AB194F">
        <w:rPr>
          <w:rFonts w:ascii="Times New Roman" w:hAnsi="Times New Roman" w:cs="Times New Roman"/>
          <w:i/>
          <w:color w:val="002060"/>
          <w:sz w:val="28"/>
          <w:szCs w:val="28"/>
        </w:rPr>
        <w:t>vzájomnej</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úcte</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chápaní</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najvyššej</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Božej</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milosti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ktorá</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robí</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všetkých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ľudí</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bratov</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sestry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ktorí</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sú</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Bohom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milovaní</w:t>
      </w:r>
      <w:proofErr w:type="spellEnd"/>
      <w:r w:rsidRPr="00AB194F">
        <w:rPr>
          <w:rFonts w:ascii="Times New Roman" w:hAnsi="Times New Roman" w:cs="Times New Roman"/>
          <w:i/>
          <w:color w:val="002060"/>
          <w:sz w:val="28"/>
          <w:szCs w:val="28"/>
        </w:rPr>
        <w:t>.</w:t>
      </w:r>
    </w:p>
    <w:p w14:paraId="14D71DB5" w14:textId="77777777" w:rsidR="00AB194F" w:rsidRPr="00AB194F" w:rsidRDefault="00AB194F" w:rsidP="00AB194F">
      <w:pPr>
        <w:jc w:val="both"/>
        <w:rPr>
          <w:rFonts w:ascii="Times New Roman" w:hAnsi="Times New Roman" w:cs="Times New Roman"/>
          <w:i/>
          <w:color w:val="002060"/>
          <w:sz w:val="28"/>
          <w:szCs w:val="28"/>
        </w:rPr>
      </w:pPr>
    </w:p>
    <w:p w14:paraId="1B9B667F"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Povzbudzujem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všetkých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členov</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Rádu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Svätého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Lazara</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Jeruzaleme</w:t>
      </w:r>
      <w:proofErr w:type="spellEnd"/>
      <w:r w:rsidRPr="00AB194F">
        <w:rPr>
          <w:rFonts w:ascii="Times New Roman" w:hAnsi="Times New Roman" w:cs="Times New Roman"/>
          <w:i/>
          <w:color w:val="002060"/>
          <w:sz w:val="28"/>
          <w:szCs w:val="28"/>
        </w:rPr>
        <w:t xml:space="preserve">, aby </w:t>
      </w:r>
      <w:proofErr w:type="spellStart"/>
      <w:r w:rsidRPr="00AB194F">
        <w:rPr>
          <w:rFonts w:ascii="Times New Roman" w:hAnsi="Times New Roman" w:cs="Times New Roman"/>
          <w:i/>
          <w:color w:val="002060"/>
          <w:sz w:val="28"/>
          <w:szCs w:val="28"/>
        </w:rPr>
        <w:t>podporovali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všetky</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zdravotnícke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organizácie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ktoré</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slúžia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chudobným</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zvlášť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žijúce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okraji</w:t>
      </w:r>
      <w:proofErr w:type="spellEnd"/>
      <w:r w:rsidRPr="00AB194F">
        <w:rPr>
          <w:rFonts w:ascii="Times New Roman" w:hAnsi="Times New Roman" w:cs="Times New Roman"/>
          <w:i/>
          <w:color w:val="002060"/>
          <w:sz w:val="28"/>
          <w:szCs w:val="28"/>
        </w:rPr>
        <w:t xml:space="preserve"> </w:t>
      </w:r>
      <w:proofErr w:type="spellStart"/>
      <w:proofErr w:type="gramStart"/>
      <w:r w:rsidRPr="00AB194F">
        <w:rPr>
          <w:rFonts w:ascii="Times New Roman" w:hAnsi="Times New Roman" w:cs="Times New Roman"/>
          <w:i/>
          <w:color w:val="002060"/>
          <w:sz w:val="28"/>
          <w:szCs w:val="28"/>
        </w:rPr>
        <w:t>spoločnosti</w:t>
      </w:r>
      <w:proofErr w:type="spellEnd"/>
      <w:r w:rsidRPr="00AB194F">
        <w:rPr>
          <w:rFonts w:ascii="Times New Roman" w:hAnsi="Times New Roman" w:cs="Times New Roman"/>
          <w:i/>
          <w:color w:val="002060"/>
          <w:sz w:val="28"/>
          <w:szCs w:val="28"/>
        </w:rPr>
        <w:t xml:space="preserve">  v</w:t>
      </w:r>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rôznych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krajinách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sveta</w:t>
      </w:r>
      <w:proofErr w:type="spellEnd"/>
      <w:r w:rsidRPr="00AB194F">
        <w:rPr>
          <w:rFonts w:ascii="Times New Roman" w:hAnsi="Times New Roman" w:cs="Times New Roman"/>
          <w:i/>
          <w:color w:val="002060"/>
          <w:sz w:val="28"/>
          <w:szCs w:val="28"/>
        </w:rPr>
        <w:t>.</w:t>
      </w:r>
    </w:p>
    <w:p w14:paraId="33B7E364" w14:textId="77777777" w:rsidR="00AB194F" w:rsidRPr="00AB194F" w:rsidRDefault="00AB194F" w:rsidP="00AB194F">
      <w:pPr>
        <w:jc w:val="both"/>
        <w:rPr>
          <w:rFonts w:ascii="Times New Roman" w:hAnsi="Times New Roman" w:cs="Times New Roman"/>
          <w:i/>
          <w:color w:val="002060"/>
          <w:sz w:val="28"/>
          <w:szCs w:val="28"/>
        </w:rPr>
      </w:pPr>
    </w:p>
    <w:p w14:paraId="309B3138" w14:textId="77777777" w:rsidR="00AB194F" w:rsidRPr="00AB194F" w:rsidRDefault="00AB194F" w:rsidP="00AB194F">
      <w:pPr>
        <w:jc w:val="both"/>
        <w:rPr>
          <w:rFonts w:ascii="Times New Roman" w:hAnsi="Times New Roman" w:cs="Times New Roman"/>
          <w:i/>
          <w:color w:val="002060"/>
          <w:sz w:val="28"/>
          <w:szCs w:val="28"/>
        </w:rPr>
      </w:pPr>
      <w:proofErr w:type="spellStart"/>
      <w:proofErr w:type="gramStart"/>
      <w:r w:rsidRPr="00AB194F">
        <w:rPr>
          <w:rFonts w:ascii="Times New Roman" w:hAnsi="Times New Roman" w:cs="Times New Roman"/>
          <w:i/>
          <w:color w:val="002060"/>
          <w:sz w:val="28"/>
          <w:szCs w:val="28"/>
        </w:rPr>
        <w:t>Prosme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Pána</w:t>
      </w:r>
      <w:proofErr w:type="spellEnd"/>
      <w:proofErr w:type="gramEnd"/>
      <w:r w:rsidRPr="00AB194F">
        <w:rPr>
          <w:rFonts w:ascii="Times New Roman" w:hAnsi="Times New Roman" w:cs="Times New Roman"/>
          <w:i/>
          <w:color w:val="002060"/>
          <w:sz w:val="28"/>
          <w:szCs w:val="28"/>
        </w:rPr>
        <w:t xml:space="preserve">, aby v </w:t>
      </w:r>
      <w:proofErr w:type="spellStart"/>
      <w:r w:rsidRPr="00AB194F">
        <w:rPr>
          <w:rFonts w:ascii="Times New Roman" w:hAnsi="Times New Roman" w:cs="Times New Roman"/>
          <w:i/>
          <w:color w:val="002060"/>
          <w:sz w:val="28"/>
          <w:szCs w:val="28"/>
        </w:rPr>
        <w:t>nás</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prebýval</w:t>
      </w:r>
      <w:proofErr w:type="spellEnd"/>
      <w:r w:rsidRPr="00AB194F">
        <w:rPr>
          <w:rFonts w:ascii="Times New Roman" w:hAnsi="Times New Roman" w:cs="Times New Roman"/>
          <w:i/>
          <w:color w:val="002060"/>
          <w:sz w:val="28"/>
          <w:szCs w:val="28"/>
        </w:rPr>
        <w:t xml:space="preserve"> a aby </w:t>
      </w:r>
      <w:proofErr w:type="spellStart"/>
      <w:r w:rsidRPr="00AB194F">
        <w:rPr>
          <w:rFonts w:ascii="Times New Roman" w:hAnsi="Times New Roman" w:cs="Times New Roman"/>
          <w:i/>
          <w:color w:val="002060"/>
          <w:sz w:val="28"/>
          <w:szCs w:val="28"/>
        </w:rPr>
        <w:t>nám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pomohol</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znovu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objaviť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radosť</w:t>
      </w:r>
      <w:proofErr w:type="spellEnd"/>
      <w:r w:rsidRPr="00AB194F">
        <w:rPr>
          <w:rFonts w:ascii="Times New Roman" w:hAnsi="Times New Roman" w:cs="Times New Roman"/>
          <w:i/>
          <w:color w:val="002060"/>
          <w:sz w:val="28"/>
          <w:szCs w:val="28"/>
        </w:rPr>
        <w:t xml:space="preserve"> z </w:t>
      </w:r>
      <w:proofErr w:type="spellStart"/>
      <w:r w:rsidRPr="00AB194F">
        <w:rPr>
          <w:rFonts w:ascii="Times New Roman" w:hAnsi="Times New Roman" w:cs="Times New Roman"/>
          <w:i/>
          <w:color w:val="002060"/>
          <w:sz w:val="28"/>
          <w:szCs w:val="28"/>
        </w:rPr>
        <w:t>rozšírenia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úmyslu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ktorý</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Boh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vložil</w:t>
      </w:r>
      <w:proofErr w:type="spellEnd"/>
      <w:r w:rsidRPr="00AB194F">
        <w:rPr>
          <w:rFonts w:ascii="Times New Roman" w:hAnsi="Times New Roman" w:cs="Times New Roman"/>
          <w:i/>
          <w:color w:val="002060"/>
          <w:sz w:val="28"/>
          <w:szCs w:val="28"/>
        </w:rPr>
        <w:t xml:space="preserve"> do </w:t>
      </w:r>
      <w:proofErr w:type="spellStart"/>
      <w:r w:rsidRPr="00AB194F">
        <w:rPr>
          <w:rFonts w:ascii="Times New Roman" w:hAnsi="Times New Roman" w:cs="Times New Roman"/>
          <w:i/>
          <w:color w:val="002060"/>
          <w:sz w:val="28"/>
          <w:szCs w:val="28"/>
        </w:rPr>
        <w:t>stvorenia</w:t>
      </w:r>
      <w:proofErr w:type="spellEnd"/>
      <w:r w:rsidRPr="00AB194F">
        <w:rPr>
          <w:rFonts w:ascii="Times New Roman" w:hAnsi="Times New Roman" w:cs="Times New Roman"/>
          <w:i/>
          <w:color w:val="002060"/>
          <w:sz w:val="28"/>
          <w:szCs w:val="28"/>
        </w:rPr>
        <w:t xml:space="preserve"> a do </w:t>
      </w:r>
      <w:proofErr w:type="spellStart"/>
      <w:r w:rsidRPr="00AB194F">
        <w:rPr>
          <w:rFonts w:ascii="Times New Roman" w:hAnsi="Times New Roman" w:cs="Times New Roman"/>
          <w:i/>
          <w:color w:val="002060"/>
          <w:sz w:val="28"/>
          <w:szCs w:val="28"/>
        </w:rPr>
        <w:t>našich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sŕdc</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milovať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kvôli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našim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bratom</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sestrám</w:t>
      </w:r>
      <w:proofErr w:type="spellEnd"/>
      <w:r w:rsidRPr="00AB194F">
        <w:rPr>
          <w:rFonts w:ascii="Times New Roman" w:hAnsi="Times New Roman" w:cs="Times New Roman"/>
          <w:i/>
          <w:color w:val="002060"/>
          <w:sz w:val="28"/>
          <w:szCs w:val="28"/>
        </w:rPr>
        <w:t xml:space="preserve"> a </w:t>
      </w:r>
      <w:proofErr w:type="spellStart"/>
      <w:r w:rsidRPr="00AB194F">
        <w:rPr>
          <w:rFonts w:ascii="Times New Roman" w:hAnsi="Times New Roman" w:cs="Times New Roman"/>
          <w:i/>
          <w:color w:val="002060"/>
          <w:sz w:val="28"/>
          <w:szCs w:val="28"/>
        </w:rPr>
        <w:t>tak</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objaviť</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skutočné</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šťastie</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tejto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láske</w:t>
      </w:r>
      <w:proofErr w:type="spellEnd"/>
      <w:r w:rsidRPr="00AB194F">
        <w:rPr>
          <w:rFonts w:ascii="Times New Roman" w:hAnsi="Times New Roman" w:cs="Times New Roman"/>
          <w:i/>
          <w:color w:val="002060"/>
          <w:sz w:val="28"/>
          <w:szCs w:val="28"/>
        </w:rPr>
        <w:t>.</w:t>
      </w:r>
    </w:p>
    <w:p w14:paraId="4CBC0C88" w14:textId="77777777" w:rsidR="00AB194F" w:rsidRPr="00AB194F" w:rsidRDefault="00AB194F" w:rsidP="00AB194F">
      <w:pPr>
        <w:jc w:val="both"/>
        <w:rPr>
          <w:rFonts w:ascii="Times New Roman" w:hAnsi="Times New Roman" w:cs="Times New Roman"/>
          <w:i/>
          <w:color w:val="002060"/>
          <w:sz w:val="28"/>
          <w:szCs w:val="28"/>
        </w:rPr>
      </w:pPr>
    </w:p>
    <w:p w14:paraId="6539996B" w14:textId="77777777" w:rsidR="00AB194F" w:rsidRPr="00AB194F" w:rsidRDefault="00AB194F" w:rsidP="00AB194F">
      <w:pPr>
        <w:jc w:val="both"/>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Srdečne</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vás</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žehnám</w:t>
      </w:r>
      <w:proofErr w:type="spellEnd"/>
      <w:r w:rsidRPr="00AB194F">
        <w:rPr>
          <w:rFonts w:ascii="Times New Roman" w:hAnsi="Times New Roman" w:cs="Times New Roman"/>
          <w:i/>
          <w:color w:val="002060"/>
          <w:sz w:val="28"/>
          <w:szCs w:val="28"/>
        </w:rPr>
        <w:t xml:space="preserve"> </w:t>
      </w:r>
      <w:proofErr w:type="gramStart"/>
      <w:r w:rsidRPr="00AB194F">
        <w:rPr>
          <w:rFonts w:ascii="Times New Roman" w:hAnsi="Times New Roman" w:cs="Times New Roman"/>
          <w:i/>
          <w:color w:val="002060"/>
          <w:sz w:val="28"/>
          <w:szCs w:val="28"/>
        </w:rPr>
        <w:t>a</w:t>
      </w:r>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ubezpečujem</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vás</w:t>
      </w:r>
      <w:proofErr w:type="spellEnd"/>
      <w:r w:rsidRPr="00AB194F">
        <w:rPr>
          <w:rFonts w:ascii="Times New Roman" w:hAnsi="Times New Roman" w:cs="Times New Roman"/>
          <w:i/>
          <w:color w:val="002060"/>
          <w:sz w:val="28"/>
          <w:szCs w:val="28"/>
        </w:rPr>
        <w:t xml:space="preserve"> o </w:t>
      </w:r>
      <w:proofErr w:type="spellStart"/>
      <w:r w:rsidRPr="00AB194F">
        <w:rPr>
          <w:rFonts w:ascii="Times New Roman" w:hAnsi="Times New Roman" w:cs="Times New Roman"/>
          <w:i/>
          <w:color w:val="002060"/>
          <w:sz w:val="28"/>
          <w:szCs w:val="28"/>
        </w:rPr>
        <w:t>spomienkach</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mojich</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modlitbách</w:t>
      </w:r>
      <w:proofErr w:type="spellEnd"/>
      <w:r w:rsidRPr="00AB194F">
        <w:rPr>
          <w:rFonts w:ascii="Times New Roman" w:hAnsi="Times New Roman" w:cs="Times New Roman"/>
          <w:i/>
          <w:color w:val="002060"/>
          <w:sz w:val="28"/>
          <w:szCs w:val="28"/>
        </w:rPr>
        <w:t>.</w:t>
      </w:r>
    </w:p>
    <w:p w14:paraId="6DBF79CE" w14:textId="77777777" w:rsidR="00AB194F" w:rsidRPr="00AB194F" w:rsidRDefault="00AB194F" w:rsidP="00AB194F">
      <w:pPr>
        <w:rPr>
          <w:rFonts w:ascii="Times New Roman" w:hAnsi="Times New Roman" w:cs="Times New Roman"/>
          <w:i/>
          <w:color w:val="002060"/>
          <w:sz w:val="28"/>
          <w:szCs w:val="28"/>
        </w:rPr>
      </w:pPr>
    </w:p>
    <w:p w14:paraId="65B0CF2A" w14:textId="77777777" w:rsidR="00AB194F" w:rsidRPr="00AB194F" w:rsidRDefault="00AB194F" w:rsidP="00AB194F">
      <w:pPr>
        <w:rPr>
          <w:rFonts w:ascii="Times New Roman" w:hAnsi="Times New Roman" w:cs="Times New Roman"/>
          <w:i/>
          <w:color w:val="002060"/>
          <w:sz w:val="28"/>
          <w:szCs w:val="28"/>
        </w:rPr>
      </w:pPr>
      <w:proofErr w:type="spellStart"/>
      <w:proofErr w:type="gramStart"/>
      <w:r w:rsidRPr="00AB194F">
        <w:rPr>
          <w:rFonts w:ascii="Times New Roman" w:hAnsi="Times New Roman" w:cs="Times New Roman"/>
          <w:i/>
          <w:color w:val="002060"/>
          <w:sz w:val="28"/>
          <w:szCs w:val="28"/>
        </w:rPr>
        <w:t>Monreale</w:t>
      </w:r>
      <w:proofErr w:type="spellEnd"/>
      <w:r w:rsidRPr="00AB194F">
        <w:rPr>
          <w:rFonts w:ascii="Times New Roman" w:hAnsi="Times New Roman" w:cs="Times New Roman"/>
          <w:i/>
          <w:color w:val="002060"/>
          <w:sz w:val="28"/>
          <w:szCs w:val="28"/>
        </w:rPr>
        <w:t>, 9.</w:t>
      </w:r>
      <w:proofErr w:type="gramEnd"/>
      <w:r w:rsidRPr="00AB194F">
        <w:rPr>
          <w:rFonts w:ascii="Times New Roman" w:hAnsi="Times New Roman" w:cs="Times New Roman"/>
          <w:i/>
          <w:color w:val="002060"/>
          <w:sz w:val="28"/>
          <w:szCs w:val="28"/>
        </w:rPr>
        <w:t xml:space="preserve"> </w:t>
      </w:r>
      <w:proofErr w:type="spellStart"/>
      <w:proofErr w:type="gramStart"/>
      <w:r w:rsidRPr="00AB194F">
        <w:rPr>
          <w:rFonts w:ascii="Times New Roman" w:hAnsi="Times New Roman" w:cs="Times New Roman"/>
          <w:i/>
          <w:color w:val="002060"/>
          <w:sz w:val="28"/>
          <w:szCs w:val="28"/>
        </w:rPr>
        <w:t>marca</w:t>
      </w:r>
      <w:proofErr w:type="spellEnd"/>
      <w:proofErr w:type="gramEnd"/>
      <w:r w:rsidRPr="00AB194F">
        <w:rPr>
          <w:rFonts w:ascii="Times New Roman" w:hAnsi="Times New Roman" w:cs="Times New Roman"/>
          <w:i/>
          <w:color w:val="002060"/>
          <w:sz w:val="28"/>
          <w:szCs w:val="28"/>
        </w:rPr>
        <w:t xml:space="preserve"> 2019</w:t>
      </w:r>
    </w:p>
    <w:p w14:paraId="4B087DB6" w14:textId="77777777" w:rsidR="00AB194F" w:rsidRPr="00AB194F" w:rsidRDefault="00AB194F" w:rsidP="00AB194F">
      <w:pPr>
        <w:rPr>
          <w:rFonts w:ascii="Times New Roman" w:hAnsi="Times New Roman" w:cs="Times New Roman"/>
          <w:i/>
          <w:color w:val="002060"/>
          <w:sz w:val="28"/>
          <w:szCs w:val="28"/>
        </w:rPr>
      </w:pPr>
    </w:p>
    <w:p w14:paraId="1FCB87D6" w14:textId="77777777" w:rsidR="00AB194F" w:rsidRPr="00AB194F" w:rsidRDefault="00AB194F" w:rsidP="00AB194F">
      <w:pPr>
        <w:rPr>
          <w:rFonts w:ascii="Times New Roman" w:hAnsi="Times New Roman" w:cs="Times New Roman"/>
          <w:i/>
          <w:color w:val="002060"/>
          <w:sz w:val="28"/>
          <w:szCs w:val="28"/>
        </w:rPr>
      </w:pPr>
      <w:r w:rsidRPr="00AB194F">
        <w:rPr>
          <w:rFonts w:ascii="Times New Roman" w:hAnsi="Times New Roman" w:cs="Times New Roman"/>
          <w:i/>
          <w:color w:val="002060"/>
          <w:sz w:val="28"/>
          <w:szCs w:val="28"/>
        </w:rPr>
        <w:t xml:space="preserve">Michele </w:t>
      </w:r>
      <w:proofErr w:type="spellStart"/>
      <w:r w:rsidRPr="00AB194F">
        <w:rPr>
          <w:rFonts w:ascii="Times New Roman" w:hAnsi="Times New Roman" w:cs="Times New Roman"/>
          <w:i/>
          <w:color w:val="002060"/>
          <w:sz w:val="28"/>
          <w:szCs w:val="28"/>
        </w:rPr>
        <w:t>Pennisi</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Arcibiskup</w:t>
      </w:r>
      <w:proofErr w:type="spellEnd"/>
      <w:r w:rsidRPr="00AB194F">
        <w:rPr>
          <w:rFonts w:ascii="Times New Roman" w:hAnsi="Times New Roman" w:cs="Times New Roman"/>
          <w:i/>
          <w:color w:val="002060"/>
          <w:sz w:val="28"/>
          <w:szCs w:val="28"/>
        </w:rPr>
        <w:t xml:space="preserve"> v </w:t>
      </w:r>
      <w:proofErr w:type="spellStart"/>
      <w:r w:rsidRPr="00AB194F">
        <w:rPr>
          <w:rFonts w:ascii="Times New Roman" w:hAnsi="Times New Roman" w:cs="Times New Roman"/>
          <w:i/>
          <w:color w:val="002060"/>
          <w:sz w:val="28"/>
          <w:szCs w:val="28"/>
        </w:rPr>
        <w:t>Monreale</w:t>
      </w:r>
      <w:proofErr w:type="spellEnd"/>
    </w:p>
    <w:p w14:paraId="5E26D29D" w14:textId="77777777" w:rsidR="00AB194F" w:rsidRPr="00AB194F" w:rsidRDefault="00AB194F" w:rsidP="00AB194F">
      <w:pPr>
        <w:rPr>
          <w:rFonts w:ascii="Times New Roman" w:hAnsi="Times New Roman" w:cs="Times New Roman"/>
          <w:i/>
          <w:color w:val="002060"/>
          <w:sz w:val="28"/>
          <w:szCs w:val="28"/>
        </w:rPr>
      </w:pPr>
      <w:proofErr w:type="spellStart"/>
      <w:r w:rsidRPr="00AB194F">
        <w:rPr>
          <w:rFonts w:ascii="Times New Roman" w:hAnsi="Times New Roman" w:cs="Times New Roman"/>
          <w:i/>
          <w:color w:val="002060"/>
          <w:sz w:val="28"/>
          <w:szCs w:val="28"/>
        </w:rPr>
        <w:t>Cirkevný</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Veľkoprior</w:t>
      </w:r>
      <w:proofErr w:type="spellEnd"/>
      <w:r w:rsidRPr="00AB194F">
        <w:rPr>
          <w:rFonts w:ascii="Times New Roman" w:hAnsi="Times New Roman" w:cs="Times New Roman"/>
          <w:i/>
          <w:color w:val="002060"/>
          <w:sz w:val="28"/>
          <w:szCs w:val="28"/>
        </w:rPr>
        <w:t xml:space="preserve"> </w:t>
      </w:r>
      <w:proofErr w:type="spellStart"/>
      <w:proofErr w:type="gramStart"/>
      <w:r w:rsidRPr="00AB194F">
        <w:rPr>
          <w:rFonts w:ascii="Times New Roman" w:hAnsi="Times New Roman" w:cs="Times New Roman"/>
          <w:i/>
          <w:color w:val="002060"/>
          <w:sz w:val="28"/>
          <w:szCs w:val="28"/>
        </w:rPr>
        <w:t>Vojenského</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špitálskeho</w:t>
      </w:r>
      <w:proofErr w:type="spellEnd"/>
      <w:proofErr w:type="gram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rádu</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sv</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Lazara</w:t>
      </w:r>
      <w:proofErr w:type="spellEnd"/>
      <w:r w:rsidRPr="00AB194F">
        <w:rPr>
          <w:rFonts w:ascii="Times New Roman" w:hAnsi="Times New Roman" w:cs="Times New Roman"/>
          <w:i/>
          <w:color w:val="002060"/>
          <w:sz w:val="28"/>
          <w:szCs w:val="28"/>
        </w:rPr>
        <w:t xml:space="preserve"> </w:t>
      </w:r>
      <w:proofErr w:type="spellStart"/>
      <w:r w:rsidRPr="00AB194F">
        <w:rPr>
          <w:rFonts w:ascii="Times New Roman" w:hAnsi="Times New Roman" w:cs="Times New Roman"/>
          <w:i/>
          <w:color w:val="002060"/>
          <w:sz w:val="28"/>
          <w:szCs w:val="28"/>
        </w:rPr>
        <w:t>Jeruzalemského</w:t>
      </w:r>
      <w:proofErr w:type="spellEnd"/>
    </w:p>
    <w:p w14:paraId="2B4E9F80" w14:textId="77777777" w:rsidR="00214E6D" w:rsidRPr="005E045F" w:rsidRDefault="00214E6D" w:rsidP="005E045F">
      <w:pPr>
        <w:jc w:val="both"/>
        <w:rPr>
          <w:sz w:val="28"/>
          <w:szCs w:val="28"/>
          <w:lang w:val="es-ES"/>
        </w:rPr>
      </w:pPr>
    </w:p>
    <w:sectPr w:rsidR="00214E6D" w:rsidRPr="005E0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72"/>
    <w:rsid w:val="00051776"/>
    <w:rsid w:val="00091BC3"/>
    <w:rsid w:val="00131086"/>
    <w:rsid w:val="001321E9"/>
    <w:rsid w:val="0016522D"/>
    <w:rsid w:val="00214E6D"/>
    <w:rsid w:val="00341D72"/>
    <w:rsid w:val="005E045F"/>
    <w:rsid w:val="006140F6"/>
    <w:rsid w:val="00AB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1D72"/>
    <w:pPr>
      <w:spacing w:line="240" w:lineRule="auto"/>
    </w:pPr>
    <w:rPr>
      <w:rFonts w:ascii="Calibri" w:hAnsi="Calibri" w:cs="Calibri"/>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51776"/>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1776"/>
    <w:rPr>
      <w:rFonts w:ascii="Segoe UI"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1D72"/>
    <w:pPr>
      <w:spacing w:line="240" w:lineRule="auto"/>
    </w:pPr>
    <w:rPr>
      <w:rFonts w:ascii="Calibri" w:hAnsi="Calibri" w:cs="Calibri"/>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51776"/>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177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24097">
      <w:bodyDiv w:val="1"/>
      <w:marLeft w:val="0"/>
      <w:marRight w:val="0"/>
      <w:marTop w:val="0"/>
      <w:marBottom w:val="0"/>
      <w:divBdr>
        <w:top w:val="none" w:sz="0" w:space="0" w:color="auto"/>
        <w:left w:val="none" w:sz="0" w:space="0" w:color="auto"/>
        <w:bottom w:val="none" w:sz="0" w:space="0" w:color="auto"/>
        <w:right w:val="none" w:sz="0" w:space="0" w:color="auto"/>
      </w:divBdr>
    </w:div>
    <w:div w:id="18507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7913</Characters>
  <Application>Microsoft Office Word</Application>
  <DocSecurity>0</DocSecurity>
  <Lines>65</Lines>
  <Paragraphs>18</Paragraphs>
  <ScaleCrop>false</ScaleCrop>
  <HeadingPairs>
    <vt:vector size="6" baseType="variant">
      <vt:variant>
        <vt:lpstr>Názov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Vaughan</dc:creator>
  <cp:lastModifiedBy>Windows User</cp:lastModifiedBy>
  <cp:revision>2</cp:revision>
  <dcterms:created xsi:type="dcterms:W3CDTF">2019-03-18T13:29:00Z</dcterms:created>
  <dcterms:modified xsi:type="dcterms:W3CDTF">2019-03-18T13:29:00Z</dcterms:modified>
</cp:coreProperties>
</file>